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209BB6" w14:textId="77777777" w:rsidR="00BA5CF7" w:rsidRDefault="00BA5CF7" w:rsidP="00BA5CF7">
      <w:pPr>
        <w:jc w:val="center"/>
        <w:rPr>
          <w:rFonts w:cs="Calibri"/>
          <w:color w:val="000000"/>
          <w:lang w:val="en-US" w:eastAsia="hr-HR"/>
        </w:rPr>
      </w:pPr>
      <w:bookmarkStart w:id="0" w:name="_Toc263078249"/>
      <w:r w:rsidRPr="00CF2A40">
        <w:rPr>
          <w:rFonts w:cs="Calibri"/>
          <w:color w:val="000000"/>
          <w:lang w:val="en-US" w:eastAsia="hr-HR"/>
        </w:rPr>
        <w:t>** FREE PREVIEW VERSION **</w:t>
      </w:r>
    </w:p>
    <w:p w14:paraId="677E6375" w14:textId="77777777" w:rsidR="00202064" w:rsidRPr="00CF2A40" w:rsidRDefault="00202064" w:rsidP="00BA5CF7">
      <w:pPr>
        <w:jc w:val="center"/>
        <w:rPr>
          <w:rFonts w:cs="Calibri"/>
          <w:color w:val="000000"/>
          <w:lang w:val="en-US" w:eastAsia="hr-HR"/>
        </w:rPr>
      </w:pPr>
    </w:p>
    <w:p w14:paraId="6C3944ED" w14:textId="77777777" w:rsidR="00202064" w:rsidRDefault="00202064" w:rsidP="00202064">
      <w:pPr>
        <w:pStyle w:val="CommentText"/>
        <w:rPr>
          <w:rFonts w:asciiTheme="minorHAnsi" w:hAnsiTheme="minorHAnsi" w:cs="Calibri"/>
          <w:color w:val="1D1C1D"/>
          <w:sz w:val="22"/>
          <w:szCs w:val="22"/>
          <w:shd w:val="clear" w:color="auto" w:fill="F8F8F8"/>
        </w:rPr>
      </w:pPr>
      <w:r w:rsidRPr="001764E3">
        <w:rPr>
          <w:rFonts w:asciiTheme="minorHAnsi" w:hAnsiTheme="minorHAnsi" w:cs="Calibri"/>
          <w:color w:val="1D1C1D"/>
          <w:sz w:val="22"/>
          <w:szCs w:val="22"/>
          <w:shd w:val="clear" w:color="auto" w:fill="F8F8F8"/>
        </w:rPr>
        <w:t>Thank you for downloading the free preview version of the ISO 27001 Documentation Toolkit.</w:t>
      </w:r>
    </w:p>
    <w:p w14:paraId="6C16244B" w14:textId="77777777" w:rsidR="00202064" w:rsidRDefault="00202064" w:rsidP="00202064">
      <w:pPr>
        <w:pStyle w:val="CommentText"/>
        <w:spacing w:after="0"/>
        <w:rPr>
          <w:rFonts w:asciiTheme="minorHAnsi" w:hAnsiTheme="minorHAnsi" w:cs="Calibri"/>
          <w:color w:val="1D1C1D"/>
          <w:sz w:val="22"/>
          <w:szCs w:val="22"/>
          <w:shd w:val="clear" w:color="auto" w:fill="F8F8F8"/>
        </w:rPr>
      </w:pPr>
      <w:r w:rsidRPr="001764E3">
        <w:rPr>
          <w:rFonts w:asciiTheme="minorHAnsi" w:hAnsiTheme="minorHAnsi" w:cs="Calibri"/>
          <w:color w:val="1D1C1D"/>
          <w:sz w:val="22"/>
          <w:szCs w:val="22"/>
          <w:shd w:val="clear" w:color="auto" w:fill="F8F8F8"/>
        </w:rPr>
        <w:t xml:space="preserve">If you have decided that the ISO 27001 Documentation Toolkit is the right choice for your company, please see the table below to choose the toolkit with the required expert support level. </w:t>
      </w:r>
    </w:p>
    <w:p w14:paraId="287B362D" w14:textId="77777777" w:rsidR="00202064" w:rsidRPr="001764E3" w:rsidRDefault="00202064" w:rsidP="00202064">
      <w:pPr>
        <w:pStyle w:val="CommentText"/>
        <w:spacing w:after="0"/>
        <w:rPr>
          <w:rFonts w:asciiTheme="minorHAnsi" w:hAnsiTheme="minorHAnsi" w:cs="Calibri"/>
          <w:color w:val="1D1C1D"/>
          <w:sz w:val="22"/>
          <w:szCs w:val="22"/>
          <w:shd w:val="clear" w:color="auto" w:fill="F8F8F8"/>
        </w:rPr>
      </w:pPr>
    </w:p>
    <w:p w14:paraId="19DA299A" w14:textId="77777777" w:rsidR="00202064" w:rsidRPr="002E1AB9" w:rsidRDefault="00202064" w:rsidP="00202064">
      <w:pPr>
        <w:spacing w:after="0" w:line="240" w:lineRule="auto"/>
        <w:rPr>
          <w:lang w:val="en-US"/>
        </w:rPr>
      </w:pPr>
    </w:p>
    <w:tbl>
      <w:tblPr>
        <w:tblW w:w="9691" w:type="dxa"/>
        <w:tblLayout w:type="fixed"/>
        <w:tblCellMar>
          <w:left w:w="0" w:type="dxa"/>
          <w:right w:w="0" w:type="dxa"/>
        </w:tblCellMar>
        <w:tblLook w:val="04A0" w:firstRow="1" w:lastRow="0" w:firstColumn="1" w:lastColumn="0" w:noHBand="0" w:noVBand="1"/>
      </w:tblPr>
      <w:tblGrid>
        <w:gridCol w:w="2410"/>
        <w:gridCol w:w="2427"/>
        <w:gridCol w:w="2427"/>
        <w:gridCol w:w="2427"/>
      </w:tblGrid>
      <w:tr w:rsidR="00202064" w:rsidRPr="006D7B99" w14:paraId="0DAF772A" w14:textId="77777777" w:rsidTr="00F91ED7">
        <w:trPr>
          <w:trHeight w:val="925"/>
        </w:trPr>
        <w:tc>
          <w:tcPr>
            <w:tcW w:w="2410" w:type="dxa"/>
            <w:tcMar>
              <w:top w:w="0" w:type="dxa"/>
              <w:left w:w="108" w:type="dxa"/>
              <w:bottom w:w="0" w:type="dxa"/>
              <w:right w:w="108" w:type="dxa"/>
            </w:tcMar>
            <w:vAlign w:val="center"/>
            <w:hideMark/>
          </w:tcPr>
          <w:p w14:paraId="617AB6D6" w14:textId="77777777" w:rsidR="00202064" w:rsidRPr="006D7B99" w:rsidRDefault="00202064" w:rsidP="00F91ED7">
            <w:pPr>
              <w:spacing w:after="0" w:line="240" w:lineRule="auto"/>
              <w:jc w:val="center"/>
              <w:rPr>
                <w:rFonts w:cs="Calibri"/>
                <w:color w:val="222222"/>
                <w:sz w:val="24"/>
                <w:szCs w:val="24"/>
                <w:lang w:val="en-US" w:eastAsia="pt-BR"/>
              </w:rPr>
            </w:pPr>
          </w:p>
        </w:tc>
        <w:tc>
          <w:tcPr>
            <w:tcW w:w="2427" w:type="dxa"/>
            <w:tcMar>
              <w:top w:w="0" w:type="dxa"/>
              <w:left w:w="108" w:type="dxa"/>
              <w:bottom w:w="0" w:type="dxa"/>
              <w:right w:w="108" w:type="dxa"/>
            </w:tcMar>
            <w:vAlign w:val="center"/>
            <w:hideMark/>
          </w:tcPr>
          <w:p w14:paraId="3BC50AEE" w14:textId="77777777" w:rsidR="00202064" w:rsidRPr="006D7B99" w:rsidRDefault="00202064" w:rsidP="00F91ED7">
            <w:pPr>
              <w:spacing w:after="0" w:line="240" w:lineRule="auto"/>
              <w:jc w:val="center"/>
              <w:rPr>
                <w:rFonts w:cs="Calibri"/>
                <w:color w:val="222222"/>
                <w:sz w:val="28"/>
                <w:szCs w:val="28"/>
                <w:lang w:val="pt-PT" w:eastAsia="pt-BR"/>
              </w:rPr>
            </w:pPr>
            <w:r w:rsidRPr="006D7B99">
              <w:rPr>
                <w:rFonts w:cs="Calibri"/>
                <w:b/>
                <w:bCs/>
                <w:color w:val="686868"/>
                <w:sz w:val="28"/>
                <w:szCs w:val="28"/>
                <w:lang w:val="en-US" w:eastAsia="pt-BR"/>
              </w:rPr>
              <w:t>Toolkit with expert support</w:t>
            </w:r>
          </w:p>
        </w:tc>
        <w:tc>
          <w:tcPr>
            <w:tcW w:w="2427" w:type="dxa"/>
            <w:tcMar>
              <w:top w:w="0" w:type="dxa"/>
              <w:left w:w="108" w:type="dxa"/>
              <w:bottom w:w="0" w:type="dxa"/>
              <w:right w:w="108" w:type="dxa"/>
            </w:tcMar>
            <w:vAlign w:val="center"/>
            <w:hideMark/>
          </w:tcPr>
          <w:p w14:paraId="1141287A" w14:textId="77777777" w:rsidR="00202064" w:rsidRPr="006D7B99" w:rsidRDefault="00202064" w:rsidP="00F91ED7">
            <w:pPr>
              <w:spacing w:after="0" w:line="240" w:lineRule="auto"/>
              <w:jc w:val="center"/>
              <w:rPr>
                <w:rFonts w:cs="Calibri"/>
                <w:color w:val="222222"/>
                <w:sz w:val="28"/>
                <w:szCs w:val="28"/>
                <w:lang w:val="pt-PT" w:eastAsia="pt-BR"/>
              </w:rPr>
            </w:pPr>
            <w:r w:rsidRPr="006D7B99">
              <w:rPr>
                <w:rFonts w:cs="Calibri"/>
                <w:b/>
                <w:bCs/>
                <w:color w:val="686868"/>
                <w:sz w:val="28"/>
                <w:szCs w:val="28"/>
                <w:lang w:val="en-US" w:eastAsia="pt-BR"/>
              </w:rPr>
              <w:t>Toolkit with extended support</w:t>
            </w:r>
          </w:p>
        </w:tc>
        <w:tc>
          <w:tcPr>
            <w:tcW w:w="2427" w:type="dxa"/>
            <w:tcMar>
              <w:top w:w="0" w:type="dxa"/>
              <w:left w:w="108" w:type="dxa"/>
              <w:bottom w:w="0" w:type="dxa"/>
              <w:right w:w="108" w:type="dxa"/>
            </w:tcMar>
            <w:vAlign w:val="center"/>
            <w:hideMark/>
          </w:tcPr>
          <w:p w14:paraId="0BBA85E6" w14:textId="77777777" w:rsidR="00202064" w:rsidRPr="006D7B99" w:rsidRDefault="00202064" w:rsidP="00F91ED7">
            <w:pPr>
              <w:spacing w:after="0" w:line="240" w:lineRule="auto"/>
              <w:jc w:val="center"/>
              <w:rPr>
                <w:rFonts w:cs="Calibri"/>
                <w:color w:val="222222"/>
                <w:sz w:val="28"/>
                <w:szCs w:val="28"/>
                <w:lang w:val="pt-PT" w:eastAsia="pt-BR"/>
              </w:rPr>
            </w:pPr>
            <w:r w:rsidRPr="006D7B99">
              <w:rPr>
                <w:rFonts w:cs="Calibri"/>
                <w:b/>
                <w:bCs/>
                <w:color w:val="686868"/>
                <w:sz w:val="28"/>
                <w:szCs w:val="28"/>
                <w:lang w:val="en-US" w:eastAsia="pt-BR"/>
              </w:rPr>
              <w:t>Power toolkit</w:t>
            </w:r>
          </w:p>
        </w:tc>
      </w:tr>
      <w:tr w:rsidR="00202064" w:rsidRPr="006D7B99" w14:paraId="5B60ABA4" w14:textId="77777777" w:rsidTr="00F91ED7">
        <w:trPr>
          <w:trHeight w:val="883"/>
        </w:trPr>
        <w:tc>
          <w:tcPr>
            <w:tcW w:w="2410" w:type="dxa"/>
            <w:tcMar>
              <w:top w:w="0" w:type="dxa"/>
              <w:left w:w="108" w:type="dxa"/>
              <w:bottom w:w="0" w:type="dxa"/>
              <w:right w:w="108" w:type="dxa"/>
            </w:tcMar>
            <w:hideMark/>
          </w:tcPr>
          <w:p w14:paraId="1F7B38FD" w14:textId="77777777" w:rsidR="00202064" w:rsidRPr="006D7B99" w:rsidRDefault="00202064" w:rsidP="00F91ED7">
            <w:pPr>
              <w:spacing w:after="0" w:line="240" w:lineRule="auto"/>
              <w:rPr>
                <w:rFonts w:cs="Calibri"/>
                <w:color w:val="222222"/>
                <w:sz w:val="24"/>
                <w:szCs w:val="24"/>
                <w:lang w:val="pt-PT" w:eastAsia="pt-BR"/>
              </w:rPr>
            </w:pPr>
            <w:r w:rsidRPr="006D7B99">
              <w:rPr>
                <w:rFonts w:cs="Calibri"/>
                <w:color w:val="222222"/>
                <w:sz w:val="24"/>
                <w:szCs w:val="24"/>
                <w:lang w:val="en-US" w:eastAsia="pt-BR"/>
              </w:rPr>
              <w:t> </w:t>
            </w:r>
          </w:p>
        </w:tc>
        <w:tc>
          <w:tcPr>
            <w:tcW w:w="2427" w:type="dxa"/>
            <w:tcMar>
              <w:top w:w="0" w:type="dxa"/>
              <w:left w:w="108" w:type="dxa"/>
              <w:bottom w:w="0" w:type="dxa"/>
              <w:right w:w="108" w:type="dxa"/>
            </w:tcMar>
            <w:vAlign w:val="center"/>
            <w:hideMark/>
          </w:tcPr>
          <w:p w14:paraId="5545F443" w14:textId="77777777" w:rsidR="00202064" w:rsidRPr="00577B04" w:rsidRDefault="00202064" w:rsidP="00F91ED7">
            <w:pPr>
              <w:spacing w:after="0" w:line="240" w:lineRule="auto"/>
              <w:jc w:val="center"/>
              <w:rPr>
                <w:rFonts w:cs="Calibri"/>
                <w:color w:val="222222"/>
                <w:sz w:val="40"/>
                <w:szCs w:val="40"/>
                <w:lang w:val="pt-PT" w:eastAsia="pt-BR"/>
              </w:rPr>
            </w:pPr>
            <w:r w:rsidRPr="00A15FC9">
              <w:rPr>
                <w:rFonts w:cs="Calibri"/>
                <w:b/>
                <w:bCs/>
                <w:color w:val="222222"/>
                <w:sz w:val="24"/>
                <w:szCs w:val="24"/>
                <w:lang w:val="en-US" w:eastAsia="pt-BR"/>
              </w:rPr>
              <w:t>US</w:t>
            </w:r>
            <w:r>
              <w:rPr>
                <w:rFonts w:cs="Calibri"/>
                <w:b/>
                <w:bCs/>
                <w:color w:val="222222"/>
                <w:sz w:val="24"/>
                <w:szCs w:val="24"/>
                <w:lang w:val="en-US" w:eastAsia="pt-BR"/>
              </w:rPr>
              <w:t xml:space="preserve"> </w:t>
            </w:r>
            <w:r w:rsidRPr="00577B04">
              <w:rPr>
                <w:rFonts w:cs="Calibri"/>
                <w:b/>
                <w:bCs/>
                <w:color w:val="222222"/>
                <w:sz w:val="40"/>
                <w:szCs w:val="40"/>
                <w:lang w:val="en-US" w:eastAsia="pt-BR"/>
              </w:rPr>
              <w:t>$897</w:t>
            </w:r>
          </w:p>
        </w:tc>
        <w:tc>
          <w:tcPr>
            <w:tcW w:w="2427" w:type="dxa"/>
            <w:tcMar>
              <w:top w:w="0" w:type="dxa"/>
              <w:left w:w="108" w:type="dxa"/>
              <w:bottom w:w="0" w:type="dxa"/>
              <w:right w:w="108" w:type="dxa"/>
            </w:tcMar>
            <w:vAlign w:val="center"/>
            <w:hideMark/>
          </w:tcPr>
          <w:p w14:paraId="77B88A93" w14:textId="77777777" w:rsidR="00202064" w:rsidRPr="00577B04" w:rsidRDefault="00202064" w:rsidP="00F91ED7">
            <w:pPr>
              <w:spacing w:after="0" w:line="240" w:lineRule="auto"/>
              <w:jc w:val="center"/>
              <w:rPr>
                <w:rFonts w:cs="Calibri"/>
                <w:color w:val="222222"/>
                <w:sz w:val="40"/>
                <w:szCs w:val="40"/>
                <w:lang w:val="pt-PT" w:eastAsia="pt-BR"/>
              </w:rPr>
            </w:pPr>
            <w:r w:rsidRPr="00A15FC9">
              <w:rPr>
                <w:rFonts w:cs="Calibri"/>
                <w:b/>
                <w:bCs/>
                <w:color w:val="222222"/>
                <w:sz w:val="24"/>
                <w:szCs w:val="24"/>
                <w:lang w:val="en-US" w:eastAsia="pt-BR"/>
              </w:rPr>
              <w:t>US</w:t>
            </w:r>
            <w:r>
              <w:rPr>
                <w:rFonts w:cs="Calibri"/>
                <w:b/>
                <w:bCs/>
                <w:color w:val="222222"/>
                <w:sz w:val="24"/>
                <w:szCs w:val="24"/>
                <w:lang w:val="en-US" w:eastAsia="pt-BR"/>
              </w:rPr>
              <w:t xml:space="preserve"> </w:t>
            </w:r>
            <w:r w:rsidRPr="00577B04">
              <w:rPr>
                <w:rFonts w:cs="Calibri"/>
                <w:b/>
                <w:bCs/>
                <w:color w:val="222222"/>
                <w:sz w:val="40"/>
                <w:szCs w:val="40"/>
                <w:lang w:val="en-US" w:eastAsia="pt-BR"/>
              </w:rPr>
              <w:t>$1397</w:t>
            </w:r>
          </w:p>
        </w:tc>
        <w:tc>
          <w:tcPr>
            <w:tcW w:w="2427" w:type="dxa"/>
            <w:tcMar>
              <w:top w:w="0" w:type="dxa"/>
              <w:left w:w="108" w:type="dxa"/>
              <w:bottom w:w="0" w:type="dxa"/>
              <w:right w:w="108" w:type="dxa"/>
            </w:tcMar>
            <w:vAlign w:val="center"/>
            <w:hideMark/>
          </w:tcPr>
          <w:p w14:paraId="7DA91A3E" w14:textId="77777777" w:rsidR="00202064" w:rsidRPr="00577B04" w:rsidRDefault="00202064" w:rsidP="00F91ED7">
            <w:pPr>
              <w:spacing w:after="0" w:line="240" w:lineRule="auto"/>
              <w:jc w:val="center"/>
              <w:rPr>
                <w:rFonts w:cs="Calibri"/>
                <w:color w:val="222222"/>
                <w:sz w:val="40"/>
                <w:szCs w:val="40"/>
                <w:lang w:val="pt-PT" w:eastAsia="pt-BR"/>
              </w:rPr>
            </w:pPr>
            <w:r w:rsidRPr="00A15FC9">
              <w:rPr>
                <w:rFonts w:cs="Calibri"/>
                <w:b/>
                <w:bCs/>
                <w:color w:val="222222"/>
                <w:sz w:val="24"/>
                <w:szCs w:val="24"/>
                <w:lang w:val="en-US" w:eastAsia="pt-BR"/>
              </w:rPr>
              <w:t>US</w:t>
            </w:r>
            <w:r>
              <w:rPr>
                <w:rFonts w:cs="Calibri"/>
                <w:b/>
                <w:bCs/>
                <w:color w:val="222222"/>
                <w:sz w:val="24"/>
                <w:szCs w:val="24"/>
                <w:lang w:val="en-US" w:eastAsia="pt-BR"/>
              </w:rPr>
              <w:t xml:space="preserve"> </w:t>
            </w:r>
            <w:r w:rsidRPr="00577B04">
              <w:rPr>
                <w:rFonts w:cs="Calibri"/>
                <w:b/>
                <w:bCs/>
                <w:color w:val="222222"/>
                <w:sz w:val="40"/>
                <w:szCs w:val="40"/>
                <w:lang w:val="en-US" w:eastAsia="pt-BR"/>
              </w:rPr>
              <w:t>$2397</w:t>
            </w:r>
          </w:p>
        </w:tc>
      </w:tr>
      <w:tr w:rsidR="00202064" w:rsidRPr="006D7B99" w14:paraId="0C7C85E7" w14:textId="77777777" w:rsidTr="00F91ED7">
        <w:trPr>
          <w:trHeight w:val="1046"/>
        </w:trPr>
        <w:tc>
          <w:tcPr>
            <w:tcW w:w="2410" w:type="dxa"/>
            <w:shd w:val="clear" w:color="auto" w:fill="F2F2F2"/>
            <w:tcMar>
              <w:top w:w="0" w:type="dxa"/>
              <w:left w:w="108" w:type="dxa"/>
              <w:bottom w:w="0" w:type="dxa"/>
              <w:right w:w="108" w:type="dxa"/>
            </w:tcMar>
            <w:vAlign w:val="center"/>
            <w:hideMark/>
          </w:tcPr>
          <w:p w14:paraId="26A59ACE" w14:textId="77777777" w:rsidR="00202064" w:rsidRPr="00577B04" w:rsidRDefault="00202064" w:rsidP="00F91ED7">
            <w:pPr>
              <w:spacing w:after="0" w:line="276" w:lineRule="atLeast"/>
              <w:rPr>
                <w:rFonts w:cs="Calibri"/>
                <w:color w:val="000000"/>
                <w:sz w:val="24"/>
                <w:szCs w:val="24"/>
                <w:lang w:val="en-US" w:eastAsia="pt-BR"/>
              </w:rPr>
            </w:pPr>
            <w:r>
              <w:rPr>
                <w:rFonts w:cs="Calibri"/>
                <w:b/>
                <w:bCs/>
                <w:color w:val="000000"/>
                <w:sz w:val="24"/>
                <w:szCs w:val="24"/>
                <w:lang w:val="en-US" w:eastAsia="pt-BR"/>
              </w:rPr>
              <w:t>45</w:t>
            </w:r>
            <w:r w:rsidRPr="00577B04">
              <w:rPr>
                <w:rFonts w:cs="Calibri"/>
                <w:b/>
                <w:bCs/>
                <w:color w:val="000000"/>
                <w:sz w:val="24"/>
                <w:szCs w:val="24"/>
                <w:lang w:val="en-US" w:eastAsia="pt-BR"/>
              </w:rPr>
              <w:t xml:space="preserve"> document </w:t>
            </w:r>
            <w:r>
              <w:rPr>
                <w:rFonts w:cs="Calibri"/>
                <w:b/>
                <w:bCs/>
                <w:color w:val="000000"/>
                <w:sz w:val="24"/>
                <w:szCs w:val="24"/>
                <w:lang w:val="en-US" w:eastAsia="pt-BR"/>
              </w:rPr>
              <w:t>templates compliant with ISO 270</w:t>
            </w:r>
            <w:r w:rsidRPr="00577B04">
              <w:rPr>
                <w:rFonts w:cs="Calibri"/>
                <w:b/>
                <w:bCs/>
                <w:color w:val="000000"/>
                <w:sz w:val="24"/>
                <w:szCs w:val="24"/>
                <w:lang w:val="en-US" w:eastAsia="pt-BR"/>
              </w:rPr>
              <w:t>01</w:t>
            </w:r>
          </w:p>
        </w:tc>
        <w:tc>
          <w:tcPr>
            <w:tcW w:w="2427" w:type="dxa"/>
            <w:shd w:val="clear" w:color="auto" w:fill="F2F2F2"/>
            <w:tcMar>
              <w:top w:w="0" w:type="dxa"/>
              <w:left w:w="108" w:type="dxa"/>
              <w:bottom w:w="0" w:type="dxa"/>
              <w:right w:w="108" w:type="dxa"/>
            </w:tcMar>
            <w:vAlign w:val="center"/>
            <w:hideMark/>
          </w:tcPr>
          <w:p w14:paraId="3A309DB7" w14:textId="77777777" w:rsidR="00202064" w:rsidRPr="00BF3FA8" w:rsidRDefault="00202064" w:rsidP="00202064">
            <w:pPr>
              <w:pStyle w:val="ListParagraph"/>
              <w:numPr>
                <w:ilvl w:val="0"/>
                <w:numId w:val="12"/>
              </w:numPr>
              <w:spacing w:after="0" w:line="240" w:lineRule="auto"/>
              <w:jc w:val="center"/>
              <w:rPr>
                <w:rFonts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761F36E4" w14:textId="77777777" w:rsidR="00202064" w:rsidRPr="00BF3FA8" w:rsidRDefault="00202064" w:rsidP="00202064">
            <w:pPr>
              <w:pStyle w:val="ListParagraph"/>
              <w:numPr>
                <w:ilvl w:val="0"/>
                <w:numId w:val="13"/>
              </w:numPr>
              <w:spacing w:after="0" w:line="240" w:lineRule="auto"/>
              <w:jc w:val="center"/>
              <w:rPr>
                <w:rFonts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2689B89F" w14:textId="77777777" w:rsidR="00202064" w:rsidRPr="00BF3FA8" w:rsidRDefault="00202064" w:rsidP="00202064">
            <w:pPr>
              <w:pStyle w:val="ListParagraph"/>
              <w:numPr>
                <w:ilvl w:val="0"/>
                <w:numId w:val="14"/>
              </w:numPr>
              <w:spacing w:after="0" w:line="240" w:lineRule="auto"/>
              <w:ind w:left="714" w:hanging="357"/>
              <w:jc w:val="center"/>
              <w:rPr>
                <w:rFonts w:cs="Calibri"/>
                <w:color w:val="52B352"/>
                <w:sz w:val="40"/>
                <w:szCs w:val="40"/>
                <w:lang w:val="en-US" w:eastAsia="pt-BR"/>
              </w:rPr>
            </w:pPr>
          </w:p>
        </w:tc>
      </w:tr>
      <w:tr w:rsidR="00202064" w:rsidRPr="006D7B99" w14:paraId="6905C833" w14:textId="77777777" w:rsidTr="00F91ED7">
        <w:trPr>
          <w:trHeight w:val="1046"/>
        </w:trPr>
        <w:tc>
          <w:tcPr>
            <w:tcW w:w="2410" w:type="dxa"/>
            <w:shd w:val="clear" w:color="auto" w:fill="F7FBFB"/>
            <w:tcMar>
              <w:top w:w="0" w:type="dxa"/>
              <w:left w:w="108" w:type="dxa"/>
              <w:bottom w:w="0" w:type="dxa"/>
              <w:right w:w="108" w:type="dxa"/>
            </w:tcMar>
            <w:vAlign w:val="center"/>
            <w:hideMark/>
          </w:tcPr>
          <w:p w14:paraId="2029B61A" w14:textId="77777777" w:rsidR="00202064" w:rsidRPr="00577B04" w:rsidRDefault="00202064" w:rsidP="00F91ED7">
            <w:pPr>
              <w:spacing w:after="0" w:line="276" w:lineRule="atLeast"/>
              <w:rPr>
                <w:rFonts w:cs="Calibri"/>
                <w:color w:val="000000"/>
                <w:sz w:val="24"/>
                <w:szCs w:val="24"/>
                <w:lang w:val="pt-PT" w:eastAsia="pt-BR"/>
              </w:rPr>
            </w:pPr>
            <w:r w:rsidRPr="00577B04">
              <w:rPr>
                <w:rFonts w:cs="Calibri"/>
                <w:b/>
                <w:bCs/>
                <w:color w:val="000000"/>
                <w:sz w:val="24"/>
                <w:szCs w:val="24"/>
                <w:lang w:val="en-US" w:eastAsia="pt-BR"/>
              </w:rPr>
              <w:t>Access to video tutorials</w:t>
            </w:r>
          </w:p>
        </w:tc>
        <w:tc>
          <w:tcPr>
            <w:tcW w:w="2427" w:type="dxa"/>
            <w:shd w:val="clear" w:color="auto" w:fill="F7FBFB"/>
            <w:tcMar>
              <w:top w:w="0" w:type="dxa"/>
              <w:left w:w="108" w:type="dxa"/>
              <w:bottom w:w="0" w:type="dxa"/>
              <w:right w:w="108" w:type="dxa"/>
            </w:tcMar>
            <w:vAlign w:val="center"/>
            <w:hideMark/>
          </w:tcPr>
          <w:p w14:paraId="7B3BCC59" w14:textId="77777777" w:rsidR="00202064" w:rsidRPr="00BF3FA8" w:rsidRDefault="00202064" w:rsidP="00202064">
            <w:pPr>
              <w:pStyle w:val="ListParagraph"/>
              <w:numPr>
                <w:ilvl w:val="0"/>
                <w:numId w:val="15"/>
              </w:numPr>
              <w:spacing w:after="0" w:line="253" w:lineRule="atLeast"/>
              <w:jc w:val="center"/>
              <w:rPr>
                <w:rFonts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401B686B" w14:textId="77777777" w:rsidR="00202064" w:rsidRPr="00BF3FA8" w:rsidRDefault="00202064" w:rsidP="00202064">
            <w:pPr>
              <w:pStyle w:val="ListParagraph"/>
              <w:numPr>
                <w:ilvl w:val="0"/>
                <w:numId w:val="16"/>
              </w:numPr>
              <w:spacing w:after="0" w:line="253" w:lineRule="atLeast"/>
              <w:jc w:val="center"/>
              <w:rPr>
                <w:rFonts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7681B4E6" w14:textId="77777777" w:rsidR="00202064" w:rsidRPr="00BF3FA8" w:rsidRDefault="00202064" w:rsidP="00202064">
            <w:pPr>
              <w:pStyle w:val="ListParagraph"/>
              <w:numPr>
                <w:ilvl w:val="0"/>
                <w:numId w:val="17"/>
              </w:numPr>
              <w:spacing w:after="0" w:line="253" w:lineRule="atLeast"/>
              <w:jc w:val="center"/>
              <w:rPr>
                <w:rFonts w:cs="Calibri"/>
                <w:color w:val="52B352"/>
                <w:sz w:val="40"/>
                <w:szCs w:val="40"/>
                <w:lang w:val="pt-PT" w:eastAsia="pt-BR"/>
              </w:rPr>
            </w:pPr>
          </w:p>
        </w:tc>
      </w:tr>
      <w:tr w:rsidR="00202064" w:rsidRPr="006D7B99" w14:paraId="420937A2" w14:textId="77777777" w:rsidTr="00F91ED7">
        <w:trPr>
          <w:trHeight w:val="1046"/>
        </w:trPr>
        <w:tc>
          <w:tcPr>
            <w:tcW w:w="2410" w:type="dxa"/>
            <w:shd w:val="clear" w:color="auto" w:fill="F2F2F2"/>
            <w:tcMar>
              <w:top w:w="0" w:type="dxa"/>
              <w:left w:w="108" w:type="dxa"/>
              <w:bottom w:w="0" w:type="dxa"/>
              <w:right w:w="108" w:type="dxa"/>
            </w:tcMar>
            <w:vAlign w:val="center"/>
            <w:hideMark/>
          </w:tcPr>
          <w:p w14:paraId="1DDE350E" w14:textId="77777777" w:rsidR="00202064" w:rsidRPr="00577B04" w:rsidRDefault="00202064" w:rsidP="00F91ED7">
            <w:pPr>
              <w:spacing w:after="0" w:line="276" w:lineRule="atLeast"/>
              <w:rPr>
                <w:rFonts w:cs="Calibri"/>
                <w:color w:val="000000"/>
                <w:sz w:val="24"/>
                <w:szCs w:val="24"/>
                <w:lang w:val="pt-PT" w:eastAsia="pt-BR"/>
              </w:rPr>
            </w:pPr>
            <w:r w:rsidRPr="00577B04">
              <w:rPr>
                <w:rFonts w:cs="Calibri"/>
                <w:b/>
                <w:bCs/>
                <w:color w:val="000000"/>
                <w:sz w:val="24"/>
                <w:szCs w:val="24"/>
                <w:lang w:val="en-US" w:eastAsia="pt-BR"/>
              </w:rPr>
              <w:t>Email support</w:t>
            </w:r>
          </w:p>
        </w:tc>
        <w:tc>
          <w:tcPr>
            <w:tcW w:w="2427" w:type="dxa"/>
            <w:shd w:val="clear" w:color="auto" w:fill="F2F2F2"/>
            <w:tcMar>
              <w:top w:w="0" w:type="dxa"/>
              <w:left w:w="108" w:type="dxa"/>
              <w:bottom w:w="0" w:type="dxa"/>
              <w:right w:w="108" w:type="dxa"/>
            </w:tcMar>
            <w:vAlign w:val="center"/>
            <w:hideMark/>
          </w:tcPr>
          <w:p w14:paraId="70A61C78" w14:textId="77777777" w:rsidR="00202064" w:rsidRPr="00ED05C0" w:rsidRDefault="00202064" w:rsidP="00F91ED7">
            <w:pPr>
              <w:spacing w:after="0" w:line="276" w:lineRule="atLeast"/>
              <w:jc w:val="center"/>
              <w:rPr>
                <w:rFonts w:cs="Calibri"/>
                <w:color w:val="222222"/>
                <w:lang w:val="pt-PT" w:eastAsia="pt-BR"/>
              </w:rPr>
            </w:pPr>
            <w:r w:rsidRPr="00ED05C0">
              <w:rPr>
                <w:rFonts w:cs="Calibri"/>
                <w:color w:val="000000"/>
                <w:lang w:val="en-US" w:eastAsia="pt-BR"/>
              </w:rPr>
              <w:t>10 questions per month</w:t>
            </w:r>
          </w:p>
        </w:tc>
        <w:tc>
          <w:tcPr>
            <w:tcW w:w="2427" w:type="dxa"/>
            <w:shd w:val="clear" w:color="auto" w:fill="F2F2F2"/>
            <w:tcMar>
              <w:top w:w="0" w:type="dxa"/>
              <w:left w:w="108" w:type="dxa"/>
              <w:bottom w:w="0" w:type="dxa"/>
              <w:right w:w="108" w:type="dxa"/>
            </w:tcMar>
            <w:vAlign w:val="center"/>
            <w:hideMark/>
          </w:tcPr>
          <w:p w14:paraId="2F9F2540" w14:textId="77777777" w:rsidR="00202064" w:rsidRPr="00ED05C0" w:rsidRDefault="00202064" w:rsidP="00F91ED7">
            <w:pPr>
              <w:spacing w:after="0" w:line="276" w:lineRule="atLeast"/>
              <w:jc w:val="center"/>
              <w:rPr>
                <w:rFonts w:cs="Calibri"/>
                <w:color w:val="222222"/>
                <w:lang w:val="pt-PT" w:eastAsia="pt-BR"/>
              </w:rPr>
            </w:pPr>
            <w:r w:rsidRPr="00ED05C0">
              <w:rPr>
                <w:rFonts w:cs="Calibri"/>
                <w:color w:val="000000"/>
                <w:lang w:val="en-US" w:eastAsia="pt-BR"/>
              </w:rPr>
              <w:t>Unlimited</w:t>
            </w:r>
          </w:p>
        </w:tc>
        <w:tc>
          <w:tcPr>
            <w:tcW w:w="2427" w:type="dxa"/>
            <w:shd w:val="clear" w:color="auto" w:fill="F2F2F2"/>
            <w:tcMar>
              <w:top w:w="0" w:type="dxa"/>
              <w:left w:w="108" w:type="dxa"/>
              <w:bottom w:w="0" w:type="dxa"/>
              <w:right w:w="108" w:type="dxa"/>
            </w:tcMar>
            <w:vAlign w:val="center"/>
            <w:hideMark/>
          </w:tcPr>
          <w:p w14:paraId="0764D342" w14:textId="77777777" w:rsidR="00202064" w:rsidRPr="00ED05C0" w:rsidRDefault="00202064" w:rsidP="00F91ED7">
            <w:pPr>
              <w:spacing w:after="0" w:line="276" w:lineRule="atLeast"/>
              <w:jc w:val="center"/>
              <w:rPr>
                <w:rFonts w:cs="Calibri"/>
                <w:color w:val="222222"/>
                <w:lang w:val="pt-PT" w:eastAsia="pt-BR"/>
              </w:rPr>
            </w:pPr>
            <w:r w:rsidRPr="00ED05C0">
              <w:rPr>
                <w:rFonts w:cs="Calibri"/>
                <w:color w:val="000000"/>
                <w:lang w:val="en-US" w:eastAsia="pt-BR"/>
              </w:rPr>
              <w:t>Unlimited</w:t>
            </w:r>
          </w:p>
        </w:tc>
      </w:tr>
      <w:tr w:rsidR="00202064" w:rsidRPr="006D7B99" w14:paraId="50D301B1" w14:textId="77777777" w:rsidTr="00F91ED7">
        <w:trPr>
          <w:trHeight w:val="1046"/>
        </w:trPr>
        <w:tc>
          <w:tcPr>
            <w:tcW w:w="2410" w:type="dxa"/>
            <w:shd w:val="clear" w:color="auto" w:fill="F7FBFB"/>
            <w:tcMar>
              <w:top w:w="0" w:type="dxa"/>
              <w:left w:w="108" w:type="dxa"/>
              <w:bottom w:w="0" w:type="dxa"/>
              <w:right w:w="108" w:type="dxa"/>
            </w:tcMar>
            <w:vAlign w:val="center"/>
            <w:hideMark/>
          </w:tcPr>
          <w:p w14:paraId="76A82594" w14:textId="77777777" w:rsidR="00202064" w:rsidRPr="00577B04" w:rsidRDefault="00202064" w:rsidP="00F91ED7">
            <w:pPr>
              <w:spacing w:after="0" w:line="276" w:lineRule="atLeast"/>
              <w:rPr>
                <w:rFonts w:cs="Calibri"/>
                <w:color w:val="000000"/>
                <w:sz w:val="24"/>
                <w:szCs w:val="24"/>
                <w:lang w:val="en-US" w:eastAsia="pt-BR"/>
              </w:rPr>
            </w:pPr>
            <w:r w:rsidRPr="00577B04">
              <w:rPr>
                <w:rFonts w:cs="Calibri"/>
                <w:b/>
                <w:bCs/>
                <w:color w:val="000000"/>
                <w:sz w:val="24"/>
                <w:szCs w:val="24"/>
                <w:lang w:val="en-US" w:eastAsia="pt-BR"/>
              </w:rPr>
              <w:t>On</w:t>
            </w:r>
            <w:r>
              <w:rPr>
                <w:rFonts w:cs="Calibri"/>
                <w:b/>
                <w:bCs/>
                <w:color w:val="000000"/>
                <w:sz w:val="24"/>
                <w:szCs w:val="24"/>
                <w:lang w:val="en-US" w:eastAsia="pt-BR"/>
              </w:rPr>
              <w:t>e-on-one support with an ISO 270</w:t>
            </w:r>
            <w:r w:rsidRPr="00577B04">
              <w:rPr>
                <w:rFonts w:cs="Calibri"/>
                <w:b/>
                <w:bCs/>
                <w:color w:val="000000"/>
                <w:sz w:val="24"/>
                <w:szCs w:val="24"/>
                <w:lang w:val="en-US" w:eastAsia="pt-BR"/>
              </w:rPr>
              <w:t>01 expert</w:t>
            </w:r>
          </w:p>
        </w:tc>
        <w:tc>
          <w:tcPr>
            <w:tcW w:w="2427" w:type="dxa"/>
            <w:shd w:val="clear" w:color="auto" w:fill="F7FBFB"/>
            <w:tcMar>
              <w:top w:w="0" w:type="dxa"/>
              <w:left w:w="108" w:type="dxa"/>
              <w:bottom w:w="0" w:type="dxa"/>
              <w:right w:w="108" w:type="dxa"/>
            </w:tcMar>
            <w:vAlign w:val="center"/>
            <w:hideMark/>
          </w:tcPr>
          <w:p w14:paraId="2BB695E7" w14:textId="77777777" w:rsidR="00202064" w:rsidRPr="00ED05C0" w:rsidRDefault="00202064" w:rsidP="00F91ED7">
            <w:pPr>
              <w:spacing w:after="0" w:line="276" w:lineRule="atLeast"/>
              <w:jc w:val="center"/>
              <w:rPr>
                <w:rFonts w:cs="Calibri"/>
                <w:color w:val="222222"/>
                <w:lang w:val="pt-PT" w:eastAsia="pt-BR"/>
              </w:rPr>
            </w:pPr>
            <w:r w:rsidRPr="00ED05C0">
              <w:rPr>
                <w:rFonts w:cs="Calibri"/>
                <w:color w:val="000000"/>
                <w:lang w:val="en-US" w:eastAsia="pt-BR"/>
              </w:rPr>
              <w:t>1 hour</w:t>
            </w:r>
          </w:p>
        </w:tc>
        <w:tc>
          <w:tcPr>
            <w:tcW w:w="2427" w:type="dxa"/>
            <w:shd w:val="clear" w:color="auto" w:fill="F7FBFB"/>
            <w:tcMar>
              <w:top w:w="0" w:type="dxa"/>
              <w:left w:w="108" w:type="dxa"/>
              <w:bottom w:w="0" w:type="dxa"/>
              <w:right w:w="108" w:type="dxa"/>
            </w:tcMar>
            <w:vAlign w:val="center"/>
            <w:hideMark/>
          </w:tcPr>
          <w:p w14:paraId="16A19191" w14:textId="77777777" w:rsidR="00202064" w:rsidRPr="00ED05C0" w:rsidRDefault="00202064" w:rsidP="00F91ED7">
            <w:pPr>
              <w:spacing w:after="0" w:line="276" w:lineRule="atLeast"/>
              <w:jc w:val="center"/>
              <w:rPr>
                <w:rFonts w:cs="Calibri"/>
                <w:color w:val="222222"/>
                <w:lang w:val="pt-PT" w:eastAsia="pt-BR"/>
              </w:rPr>
            </w:pPr>
            <w:r w:rsidRPr="00ED05C0">
              <w:rPr>
                <w:rFonts w:cs="Calibri"/>
                <w:color w:val="000000"/>
                <w:lang w:val="en-US" w:eastAsia="pt-BR"/>
              </w:rPr>
              <w:t>5 hours</w:t>
            </w:r>
          </w:p>
        </w:tc>
        <w:tc>
          <w:tcPr>
            <w:tcW w:w="2427" w:type="dxa"/>
            <w:shd w:val="clear" w:color="auto" w:fill="F7FBFB"/>
            <w:tcMar>
              <w:top w:w="0" w:type="dxa"/>
              <w:left w:w="108" w:type="dxa"/>
              <w:bottom w:w="0" w:type="dxa"/>
              <w:right w:w="108" w:type="dxa"/>
            </w:tcMar>
            <w:vAlign w:val="center"/>
            <w:hideMark/>
          </w:tcPr>
          <w:p w14:paraId="4F5A2890" w14:textId="77777777" w:rsidR="00202064" w:rsidRPr="00ED05C0" w:rsidRDefault="00202064" w:rsidP="00F91ED7">
            <w:pPr>
              <w:spacing w:after="0" w:line="276" w:lineRule="atLeast"/>
              <w:jc w:val="center"/>
              <w:rPr>
                <w:rFonts w:cs="Calibri"/>
                <w:color w:val="222222"/>
                <w:lang w:val="pt-PT" w:eastAsia="pt-BR"/>
              </w:rPr>
            </w:pPr>
            <w:r w:rsidRPr="00ED05C0">
              <w:rPr>
                <w:rFonts w:cs="Calibri"/>
                <w:color w:val="000000"/>
                <w:lang w:val="en-US" w:eastAsia="pt-BR"/>
              </w:rPr>
              <w:t>15 hours</w:t>
            </w:r>
          </w:p>
        </w:tc>
      </w:tr>
      <w:tr w:rsidR="00202064" w:rsidRPr="006D7B99" w14:paraId="6074BAC6" w14:textId="77777777" w:rsidTr="00F91ED7">
        <w:trPr>
          <w:trHeight w:val="1046"/>
        </w:trPr>
        <w:tc>
          <w:tcPr>
            <w:tcW w:w="2410" w:type="dxa"/>
            <w:shd w:val="clear" w:color="auto" w:fill="F2F2F2"/>
            <w:tcMar>
              <w:top w:w="0" w:type="dxa"/>
              <w:left w:w="108" w:type="dxa"/>
              <w:bottom w:w="0" w:type="dxa"/>
              <w:right w:w="108" w:type="dxa"/>
            </w:tcMar>
            <w:vAlign w:val="center"/>
            <w:hideMark/>
          </w:tcPr>
          <w:p w14:paraId="49F4B3EC" w14:textId="77777777" w:rsidR="00202064" w:rsidRPr="00577B04" w:rsidRDefault="00202064" w:rsidP="00F91ED7">
            <w:pPr>
              <w:spacing w:after="0" w:line="276" w:lineRule="atLeast"/>
              <w:rPr>
                <w:rFonts w:cs="Calibri"/>
                <w:color w:val="000000"/>
                <w:sz w:val="24"/>
                <w:szCs w:val="24"/>
                <w:lang w:val="pt-PT" w:eastAsia="pt-BR"/>
              </w:rPr>
            </w:pPr>
            <w:r w:rsidRPr="00577B04">
              <w:rPr>
                <w:rFonts w:cs="Calibri"/>
                <w:b/>
                <w:bCs/>
                <w:color w:val="000000"/>
                <w:sz w:val="24"/>
                <w:szCs w:val="24"/>
                <w:lang w:val="en-US" w:eastAsia="pt-BR"/>
              </w:rPr>
              <w:t>Expert review (completed documents)</w:t>
            </w:r>
          </w:p>
        </w:tc>
        <w:tc>
          <w:tcPr>
            <w:tcW w:w="2427" w:type="dxa"/>
            <w:shd w:val="clear" w:color="auto" w:fill="F2F2F2"/>
            <w:tcMar>
              <w:top w:w="0" w:type="dxa"/>
              <w:left w:w="108" w:type="dxa"/>
              <w:bottom w:w="0" w:type="dxa"/>
              <w:right w:w="108" w:type="dxa"/>
            </w:tcMar>
            <w:vAlign w:val="center"/>
            <w:hideMark/>
          </w:tcPr>
          <w:p w14:paraId="4BA74FA8" w14:textId="77777777" w:rsidR="00202064" w:rsidRPr="00ED05C0" w:rsidRDefault="00202064" w:rsidP="00F91ED7">
            <w:pPr>
              <w:spacing w:after="0" w:line="276" w:lineRule="atLeast"/>
              <w:jc w:val="center"/>
              <w:rPr>
                <w:rFonts w:cs="Calibri"/>
                <w:color w:val="222222"/>
                <w:lang w:val="pt-PT" w:eastAsia="pt-BR"/>
              </w:rPr>
            </w:pPr>
            <w:r w:rsidRPr="00ED05C0">
              <w:rPr>
                <w:rFonts w:cs="Calibri"/>
                <w:color w:val="000000"/>
                <w:lang w:val="en-US" w:eastAsia="pt-BR"/>
              </w:rPr>
              <w:t>1 document</w:t>
            </w:r>
          </w:p>
        </w:tc>
        <w:tc>
          <w:tcPr>
            <w:tcW w:w="2427" w:type="dxa"/>
            <w:shd w:val="clear" w:color="auto" w:fill="F2F2F2"/>
            <w:tcMar>
              <w:top w:w="0" w:type="dxa"/>
              <w:left w:w="108" w:type="dxa"/>
              <w:bottom w:w="0" w:type="dxa"/>
              <w:right w:w="108" w:type="dxa"/>
            </w:tcMar>
            <w:vAlign w:val="center"/>
            <w:hideMark/>
          </w:tcPr>
          <w:p w14:paraId="6CA7C196" w14:textId="77777777" w:rsidR="00202064" w:rsidRPr="00ED05C0" w:rsidRDefault="00202064" w:rsidP="00F91ED7">
            <w:pPr>
              <w:spacing w:after="0" w:line="276" w:lineRule="atLeast"/>
              <w:jc w:val="center"/>
              <w:rPr>
                <w:rFonts w:cs="Calibri"/>
                <w:color w:val="222222"/>
                <w:lang w:val="pt-PT" w:eastAsia="pt-BR"/>
              </w:rPr>
            </w:pPr>
            <w:r w:rsidRPr="00ED05C0">
              <w:rPr>
                <w:rFonts w:cs="Calibri"/>
                <w:color w:val="000000"/>
                <w:lang w:val="en-US" w:eastAsia="pt-BR"/>
              </w:rPr>
              <w:t>5 documents</w:t>
            </w:r>
          </w:p>
        </w:tc>
        <w:tc>
          <w:tcPr>
            <w:tcW w:w="2427" w:type="dxa"/>
            <w:shd w:val="clear" w:color="auto" w:fill="F2F2F2"/>
            <w:tcMar>
              <w:top w:w="0" w:type="dxa"/>
              <w:left w:w="108" w:type="dxa"/>
              <w:bottom w:w="0" w:type="dxa"/>
              <w:right w:w="108" w:type="dxa"/>
            </w:tcMar>
            <w:vAlign w:val="center"/>
            <w:hideMark/>
          </w:tcPr>
          <w:p w14:paraId="7ABA845C" w14:textId="77777777" w:rsidR="00202064" w:rsidRPr="00ED05C0" w:rsidRDefault="00202064" w:rsidP="00F91ED7">
            <w:pPr>
              <w:spacing w:after="0" w:line="276" w:lineRule="atLeast"/>
              <w:jc w:val="center"/>
              <w:rPr>
                <w:rFonts w:cs="Calibri"/>
                <w:color w:val="222222"/>
                <w:lang w:val="pt-PT" w:eastAsia="pt-BR"/>
              </w:rPr>
            </w:pPr>
            <w:r w:rsidRPr="00ED05C0">
              <w:rPr>
                <w:rFonts w:cs="Calibri"/>
                <w:color w:val="000000"/>
                <w:lang w:val="en-US" w:eastAsia="pt-BR"/>
              </w:rPr>
              <w:t>15 documents</w:t>
            </w:r>
          </w:p>
        </w:tc>
      </w:tr>
      <w:tr w:rsidR="00202064" w:rsidRPr="006D7B99" w14:paraId="2EE6CAED" w14:textId="77777777" w:rsidTr="00F91ED7">
        <w:trPr>
          <w:trHeight w:val="1046"/>
        </w:trPr>
        <w:tc>
          <w:tcPr>
            <w:tcW w:w="2410" w:type="dxa"/>
            <w:shd w:val="clear" w:color="auto" w:fill="F7FBFB"/>
            <w:tcMar>
              <w:top w:w="0" w:type="dxa"/>
              <w:left w:w="108" w:type="dxa"/>
              <w:bottom w:w="0" w:type="dxa"/>
              <w:right w:w="108" w:type="dxa"/>
            </w:tcMar>
            <w:vAlign w:val="center"/>
            <w:hideMark/>
          </w:tcPr>
          <w:p w14:paraId="792E39C8" w14:textId="77777777" w:rsidR="00202064" w:rsidRPr="00577B04" w:rsidRDefault="00202064" w:rsidP="00F91ED7">
            <w:pPr>
              <w:spacing w:after="0" w:line="276" w:lineRule="atLeast"/>
              <w:rPr>
                <w:rFonts w:cs="Calibri"/>
                <w:color w:val="000000"/>
                <w:sz w:val="24"/>
                <w:szCs w:val="24"/>
                <w:lang w:val="pt-PT" w:eastAsia="pt-BR"/>
              </w:rPr>
            </w:pPr>
            <w:r w:rsidRPr="00577B04">
              <w:rPr>
                <w:rFonts w:cs="Calibri"/>
                <w:b/>
                <w:bCs/>
                <w:color w:val="000000"/>
                <w:sz w:val="24"/>
                <w:szCs w:val="24"/>
                <w:lang w:val="en-US" w:eastAsia="pt-BR"/>
              </w:rPr>
              <w:t>Pre-audit check</w:t>
            </w:r>
          </w:p>
        </w:tc>
        <w:tc>
          <w:tcPr>
            <w:tcW w:w="2427" w:type="dxa"/>
            <w:shd w:val="clear" w:color="auto" w:fill="F7FBFB"/>
            <w:tcMar>
              <w:top w:w="0" w:type="dxa"/>
              <w:left w:w="108" w:type="dxa"/>
              <w:bottom w:w="0" w:type="dxa"/>
              <w:right w:w="108" w:type="dxa"/>
            </w:tcMar>
            <w:vAlign w:val="center"/>
            <w:hideMark/>
          </w:tcPr>
          <w:p w14:paraId="7D6BB785" w14:textId="77777777" w:rsidR="00202064" w:rsidRPr="00ED05C0" w:rsidRDefault="00202064" w:rsidP="00F91ED7">
            <w:pPr>
              <w:spacing w:after="0" w:line="276" w:lineRule="atLeast"/>
              <w:jc w:val="center"/>
              <w:rPr>
                <w:rFonts w:cs="Calibri"/>
                <w:b/>
                <w:bCs/>
                <w:color w:val="222222"/>
                <w:sz w:val="24"/>
                <w:szCs w:val="24"/>
                <w:lang w:val="pt-PT" w:eastAsia="pt-BR"/>
              </w:rPr>
            </w:pPr>
            <w:r w:rsidRPr="00ED05C0">
              <w:rPr>
                <w:rFonts w:cs="Calibri"/>
                <w:b/>
                <w:bCs/>
                <w:color w:val="BFBFBF" w:themeColor="background1" w:themeShade="BF"/>
                <w:sz w:val="24"/>
                <w:szCs w:val="24"/>
                <w:lang w:val="en-US" w:eastAsia="pt-BR"/>
              </w:rPr>
              <w:t>X</w:t>
            </w:r>
          </w:p>
        </w:tc>
        <w:tc>
          <w:tcPr>
            <w:tcW w:w="2427" w:type="dxa"/>
            <w:shd w:val="clear" w:color="auto" w:fill="F7FBFB"/>
            <w:tcMar>
              <w:top w:w="0" w:type="dxa"/>
              <w:left w:w="108" w:type="dxa"/>
              <w:bottom w:w="0" w:type="dxa"/>
              <w:right w:w="108" w:type="dxa"/>
            </w:tcMar>
            <w:vAlign w:val="center"/>
            <w:hideMark/>
          </w:tcPr>
          <w:p w14:paraId="286C71EA" w14:textId="77777777" w:rsidR="00202064" w:rsidRPr="00ED05C0" w:rsidRDefault="00202064" w:rsidP="00202064">
            <w:pPr>
              <w:pStyle w:val="ListParagraph"/>
              <w:numPr>
                <w:ilvl w:val="0"/>
                <w:numId w:val="18"/>
              </w:numPr>
              <w:spacing w:after="0" w:line="253" w:lineRule="atLeast"/>
              <w:jc w:val="center"/>
              <w:rPr>
                <w:rFonts w:cs="Calibri"/>
                <w:color w:val="52B352"/>
                <w:sz w:val="24"/>
                <w:szCs w:val="24"/>
                <w:lang w:val="pt-PT" w:eastAsia="pt-BR"/>
              </w:rPr>
            </w:pPr>
          </w:p>
        </w:tc>
        <w:tc>
          <w:tcPr>
            <w:tcW w:w="2427" w:type="dxa"/>
            <w:shd w:val="clear" w:color="auto" w:fill="F7FBFB"/>
            <w:tcMar>
              <w:top w:w="0" w:type="dxa"/>
              <w:left w:w="108" w:type="dxa"/>
              <w:bottom w:w="0" w:type="dxa"/>
              <w:right w:w="108" w:type="dxa"/>
            </w:tcMar>
            <w:vAlign w:val="center"/>
            <w:hideMark/>
          </w:tcPr>
          <w:p w14:paraId="635AD694" w14:textId="77777777" w:rsidR="00202064" w:rsidRPr="00ED05C0" w:rsidRDefault="00202064" w:rsidP="00202064">
            <w:pPr>
              <w:pStyle w:val="ListParagraph"/>
              <w:numPr>
                <w:ilvl w:val="0"/>
                <w:numId w:val="18"/>
              </w:numPr>
              <w:spacing w:after="0" w:line="253" w:lineRule="atLeast"/>
              <w:jc w:val="center"/>
              <w:rPr>
                <w:rFonts w:cs="Calibri"/>
                <w:color w:val="52B352"/>
                <w:sz w:val="24"/>
                <w:szCs w:val="24"/>
                <w:lang w:val="pt-PT" w:eastAsia="pt-BR"/>
              </w:rPr>
            </w:pPr>
          </w:p>
        </w:tc>
      </w:tr>
      <w:tr w:rsidR="00202064" w:rsidRPr="006D7B99" w14:paraId="00D547DD" w14:textId="77777777" w:rsidTr="00F91ED7">
        <w:trPr>
          <w:trHeight w:val="544"/>
        </w:trPr>
        <w:tc>
          <w:tcPr>
            <w:tcW w:w="2410" w:type="dxa"/>
            <w:shd w:val="clear" w:color="auto" w:fill="F7FBFB"/>
            <w:tcMar>
              <w:top w:w="0" w:type="dxa"/>
              <w:left w:w="108" w:type="dxa"/>
              <w:bottom w:w="0" w:type="dxa"/>
              <w:right w:w="108" w:type="dxa"/>
            </w:tcMar>
            <w:vAlign w:val="center"/>
          </w:tcPr>
          <w:p w14:paraId="6703B3CC" w14:textId="77777777" w:rsidR="00202064" w:rsidRPr="00577B04" w:rsidRDefault="00202064" w:rsidP="00F91ED7">
            <w:pPr>
              <w:spacing w:after="0" w:line="276" w:lineRule="atLeast"/>
              <w:rPr>
                <w:rFonts w:cs="Calibri"/>
                <w:b/>
                <w:bCs/>
                <w:color w:val="000000"/>
                <w:sz w:val="24"/>
                <w:szCs w:val="24"/>
                <w:lang w:val="en-US" w:eastAsia="pt-BR"/>
              </w:rPr>
            </w:pPr>
          </w:p>
        </w:tc>
        <w:tc>
          <w:tcPr>
            <w:tcW w:w="2427" w:type="dxa"/>
            <w:shd w:val="clear" w:color="auto" w:fill="F7FBFB"/>
            <w:tcMar>
              <w:top w:w="0" w:type="dxa"/>
              <w:left w:w="108" w:type="dxa"/>
              <w:bottom w:w="0" w:type="dxa"/>
              <w:right w:w="108" w:type="dxa"/>
            </w:tcMar>
            <w:vAlign w:val="center"/>
          </w:tcPr>
          <w:p w14:paraId="141580D0" w14:textId="77777777" w:rsidR="00202064" w:rsidRPr="00ED05C0" w:rsidRDefault="00202064" w:rsidP="00F91ED7">
            <w:pPr>
              <w:spacing w:after="0" w:line="276" w:lineRule="atLeast"/>
              <w:jc w:val="center"/>
              <w:rPr>
                <w:rFonts w:cs="Calibri"/>
                <w:b/>
                <w:bCs/>
                <w:color w:val="BFBFBF" w:themeColor="background1" w:themeShade="BF"/>
                <w:sz w:val="24"/>
                <w:szCs w:val="24"/>
                <w:lang w:val="en-US" w:eastAsia="pt-BR"/>
              </w:rPr>
            </w:pPr>
            <w:hyperlink r:id="rId8" w:history="1">
              <w:r w:rsidRPr="00ED05C0">
                <w:rPr>
                  <w:rStyle w:val="Hyperlink"/>
                  <w:b/>
                  <w:sz w:val="24"/>
                  <w:szCs w:val="24"/>
                </w:rPr>
                <w:t>BUY NOW</w:t>
              </w:r>
            </w:hyperlink>
          </w:p>
        </w:tc>
        <w:tc>
          <w:tcPr>
            <w:tcW w:w="2427" w:type="dxa"/>
            <w:shd w:val="clear" w:color="auto" w:fill="F7FBFB"/>
            <w:tcMar>
              <w:top w:w="0" w:type="dxa"/>
              <w:left w:w="108" w:type="dxa"/>
              <w:bottom w:w="0" w:type="dxa"/>
              <w:right w:w="108" w:type="dxa"/>
            </w:tcMar>
            <w:vAlign w:val="center"/>
          </w:tcPr>
          <w:p w14:paraId="17FB6E07" w14:textId="77777777" w:rsidR="00202064" w:rsidRPr="004E552A" w:rsidRDefault="00202064" w:rsidP="00F91ED7">
            <w:pPr>
              <w:spacing w:after="0" w:line="253" w:lineRule="atLeast"/>
              <w:jc w:val="center"/>
              <w:rPr>
                <w:rFonts w:cs="Calibri"/>
                <w:color w:val="52B352"/>
                <w:sz w:val="28"/>
                <w:szCs w:val="28"/>
                <w:lang w:val="pt-PT" w:eastAsia="pt-BR"/>
              </w:rPr>
            </w:pPr>
            <w:hyperlink r:id="rId9" w:history="1">
              <w:r w:rsidRPr="004E552A">
                <w:rPr>
                  <w:rStyle w:val="Hyperlink"/>
                  <w:rFonts w:cs="Calibri"/>
                  <w:b/>
                  <w:bCs/>
                  <w:sz w:val="24"/>
                  <w:szCs w:val="24"/>
                  <w:lang w:val="en-US" w:eastAsia="pt-BR"/>
                </w:rPr>
                <w:t>BUY NOW</w:t>
              </w:r>
            </w:hyperlink>
          </w:p>
        </w:tc>
        <w:tc>
          <w:tcPr>
            <w:tcW w:w="2427" w:type="dxa"/>
            <w:shd w:val="clear" w:color="auto" w:fill="F7FBFB"/>
            <w:tcMar>
              <w:top w:w="0" w:type="dxa"/>
              <w:left w:w="108" w:type="dxa"/>
              <w:bottom w:w="0" w:type="dxa"/>
              <w:right w:w="108" w:type="dxa"/>
            </w:tcMar>
            <w:vAlign w:val="center"/>
          </w:tcPr>
          <w:p w14:paraId="23B8BA71" w14:textId="77777777" w:rsidR="00202064" w:rsidRPr="00AC4999" w:rsidRDefault="00202064" w:rsidP="00F91ED7">
            <w:pPr>
              <w:spacing w:after="0" w:line="253" w:lineRule="atLeast"/>
              <w:jc w:val="center"/>
              <w:rPr>
                <w:rFonts w:cs="Calibri"/>
                <w:b/>
                <w:bCs/>
                <w:color w:val="BFBFBF" w:themeColor="background1" w:themeShade="BF"/>
                <w:sz w:val="24"/>
                <w:szCs w:val="24"/>
                <w:lang w:val="en-US" w:eastAsia="pt-BR"/>
              </w:rPr>
            </w:pPr>
            <w:hyperlink r:id="rId10" w:history="1">
              <w:r w:rsidRPr="004E552A">
                <w:rPr>
                  <w:rStyle w:val="Hyperlink"/>
                  <w:rFonts w:cs="Calibri"/>
                  <w:b/>
                  <w:bCs/>
                  <w:sz w:val="24"/>
                  <w:szCs w:val="24"/>
                  <w:lang w:val="en-US" w:eastAsia="pt-BR"/>
                </w:rPr>
                <w:t>BUY NOW</w:t>
              </w:r>
            </w:hyperlink>
          </w:p>
        </w:tc>
      </w:tr>
    </w:tbl>
    <w:p w14:paraId="46593621" w14:textId="77777777" w:rsidR="00202064" w:rsidRDefault="00202064">
      <w:r>
        <w:br w:type="page"/>
      </w:r>
      <w:bookmarkStart w:id="1" w:name="_GoBack"/>
      <w:bookmarkEnd w:id="1"/>
    </w:p>
    <w:tbl>
      <w:tblPr>
        <w:tblW w:w="9691" w:type="dxa"/>
        <w:tblLayout w:type="fixed"/>
        <w:tblCellMar>
          <w:left w:w="0" w:type="dxa"/>
          <w:right w:w="0" w:type="dxa"/>
        </w:tblCellMar>
        <w:tblLook w:val="04A0" w:firstRow="1" w:lastRow="0" w:firstColumn="1" w:lastColumn="0" w:noHBand="0" w:noVBand="1"/>
      </w:tblPr>
      <w:tblGrid>
        <w:gridCol w:w="2410"/>
        <w:gridCol w:w="7281"/>
      </w:tblGrid>
      <w:tr w:rsidR="00202064" w:rsidRPr="006D7B99" w14:paraId="5D8E9A0D" w14:textId="77777777" w:rsidTr="00F91ED7">
        <w:trPr>
          <w:trHeight w:val="265"/>
        </w:trPr>
        <w:tc>
          <w:tcPr>
            <w:tcW w:w="2410" w:type="dxa"/>
            <w:shd w:val="clear" w:color="auto" w:fill="F7FBFB"/>
            <w:tcMar>
              <w:top w:w="0" w:type="dxa"/>
              <w:left w:w="108" w:type="dxa"/>
              <w:bottom w:w="0" w:type="dxa"/>
              <w:right w:w="108" w:type="dxa"/>
            </w:tcMar>
            <w:vAlign w:val="center"/>
          </w:tcPr>
          <w:p w14:paraId="11328F5A" w14:textId="42B8CB3A" w:rsidR="00202064" w:rsidRPr="00577B04" w:rsidRDefault="00202064" w:rsidP="00F91ED7">
            <w:pPr>
              <w:spacing w:after="0" w:line="276" w:lineRule="atLeast"/>
              <w:rPr>
                <w:rFonts w:cs="Calibri"/>
                <w:b/>
                <w:bCs/>
                <w:color w:val="000000"/>
                <w:sz w:val="24"/>
                <w:szCs w:val="24"/>
                <w:lang w:val="en-US" w:eastAsia="pt-BR"/>
              </w:rPr>
            </w:pPr>
          </w:p>
        </w:tc>
        <w:tc>
          <w:tcPr>
            <w:tcW w:w="7281" w:type="dxa"/>
            <w:shd w:val="clear" w:color="auto" w:fill="F7FBFB"/>
            <w:tcMar>
              <w:top w:w="0" w:type="dxa"/>
              <w:left w:w="108" w:type="dxa"/>
              <w:bottom w:w="0" w:type="dxa"/>
              <w:right w:w="108" w:type="dxa"/>
            </w:tcMar>
            <w:vAlign w:val="center"/>
          </w:tcPr>
          <w:p w14:paraId="5BB22DA9" w14:textId="77777777" w:rsidR="00202064" w:rsidRPr="00AC4999" w:rsidRDefault="00202064" w:rsidP="00F91ED7">
            <w:pPr>
              <w:spacing w:after="0" w:line="253" w:lineRule="atLeast"/>
              <w:jc w:val="center"/>
              <w:rPr>
                <w:rFonts w:cs="Calibri"/>
                <w:bCs/>
                <w:color w:val="BFBFBF" w:themeColor="background1" w:themeShade="BF"/>
                <w:sz w:val="24"/>
                <w:szCs w:val="24"/>
                <w:lang w:val="en-US" w:eastAsia="pt-BR"/>
              </w:rPr>
            </w:pPr>
            <w:r w:rsidRPr="00AC4999">
              <w:rPr>
                <w:rFonts w:cs="Calibri"/>
                <w:bCs/>
                <w:color w:val="808080" w:themeColor="background1" w:themeShade="80"/>
                <w:lang w:val="en-US" w:eastAsia="pt-BR"/>
              </w:rPr>
              <w:t xml:space="preserve">(click the link above using </w:t>
            </w:r>
            <w:proofErr w:type="spellStart"/>
            <w:r w:rsidRPr="00AC4999">
              <w:rPr>
                <w:rFonts w:cs="Calibri"/>
                <w:bCs/>
                <w:color w:val="808080" w:themeColor="background1" w:themeShade="80"/>
                <w:lang w:val="en-US" w:eastAsia="pt-BR"/>
              </w:rPr>
              <w:t>CTRL+click</w:t>
            </w:r>
            <w:proofErr w:type="spellEnd"/>
            <w:r w:rsidRPr="00AC4999">
              <w:rPr>
                <w:rFonts w:cs="Calibri"/>
                <w:bCs/>
                <w:color w:val="808080" w:themeColor="background1" w:themeShade="80"/>
                <w:lang w:val="en-US" w:eastAsia="pt-BR"/>
              </w:rPr>
              <w:t>)</w:t>
            </w:r>
            <w:r>
              <w:rPr>
                <w:rFonts w:cs="Calibri"/>
                <w:bCs/>
                <w:color w:val="808080" w:themeColor="background1" w:themeShade="80"/>
                <w:lang w:val="en-US" w:eastAsia="pt-BR"/>
              </w:rPr>
              <w:t xml:space="preserve"> </w:t>
            </w:r>
          </w:p>
        </w:tc>
      </w:tr>
    </w:tbl>
    <w:p w14:paraId="4B3CDAAA" w14:textId="77777777" w:rsidR="00202064" w:rsidRDefault="00202064" w:rsidP="00202064">
      <w:pPr>
        <w:rPr>
          <w:b/>
          <w:sz w:val="28"/>
          <w:lang w:val="en-US"/>
        </w:rPr>
      </w:pPr>
      <w:commentRangeStart w:id="2"/>
      <w:r w:rsidRPr="0076363C">
        <w:rPr>
          <w:b/>
          <w:sz w:val="28"/>
          <w:lang w:val="en-US"/>
        </w:rPr>
        <w:t>Training and Awareness Plan</w:t>
      </w:r>
      <w:commentRangeEnd w:id="2"/>
      <w:r w:rsidRPr="0076363C">
        <w:rPr>
          <w:rStyle w:val="CommentReference"/>
          <w:lang w:val="en-US"/>
        </w:rPr>
        <w:commentReference w:id="2"/>
      </w:r>
    </w:p>
    <w:p w14:paraId="783C589E" w14:textId="77777777" w:rsidR="00BA5CF7" w:rsidRPr="0076363C" w:rsidRDefault="00BA5CF7" w:rsidP="0008166F">
      <w:pPr>
        <w:rPr>
          <w:b/>
          <w:sz w:val="28"/>
          <w:szCs w:val="28"/>
          <w:lang w:val="en-US"/>
        </w:rPr>
      </w:pPr>
    </w:p>
    <w:p w14:paraId="3F999D7F" w14:textId="261A6D1B" w:rsidR="0008166F" w:rsidRPr="0076363C" w:rsidRDefault="0008166F" w:rsidP="0008166F">
      <w:pPr>
        <w:rPr>
          <w:lang w:val="en-US"/>
        </w:rPr>
      </w:pPr>
      <w:r w:rsidRPr="0076363C">
        <w:rPr>
          <w:lang w:val="en-US"/>
        </w:rPr>
        <w:t xml:space="preserve">In order to qualify </w:t>
      </w:r>
      <w:r w:rsidR="00BE2783" w:rsidRPr="0076363C">
        <w:rPr>
          <w:lang w:val="en-US"/>
        </w:rPr>
        <w:t xml:space="preserve">the </w:t>
      </w:r>
      <w:commentRangeStart w:id="3"/>
      <w:r w:rsidRPr="0076363C">
        <w:rPr>
          <w:lang w:val="en-US"/>
        </w:rPr>
        <w:t>personnel</w:t>
      </w:r>
      <w:commentRangeEnd w:id="3"/>
      <w:r w:rsidR="00E503DF" w:rsidRPr="0076363C">
        <w:rPr>
          <w:rStyle w:val="CommentReference"/>
          <w:lang w:val="en-US"/>
        </w:rPr>
        <w:commentReference w:id="3"/>
      </w:r>
      <w:r w:rsidR="005711ED" w:rsidRPr="0076363C">
        <w:rPr>
          <w:lang w:val="en-US"/>
        </w:rPr>
        <w:t xml:space="preserve"> </w:t>
      </w:r>
      <w:r w:rsidRPr="0076363C">
        <w:rPr>
          <w:lang w:val="en-US"/>
        </w:rPr>
        <w:t xml:space="preserve">with a role in </w:t>
      </w:r>
      <w:r w:rsidR="00687A41" w:rsidRPr="0076363C">
        <w:rPr>
          <w:lang w:val="en-US"/>
        </w:rPr>
        <w:t xml:space="preserve">information security </w:t>
      </w:r>
      <w:r w:rsidR="00C85312" w:rsidRPr="0076363C">
        <w:rPr>
          <w:lang w:val="en-US"/>
        </w:rPr>
        <w:t>to execute their tasks</w:t>
      </w:r>
      <w:r w:rsidRPr="0076363C">
        <w:rPr>
          <w:lang w:val="en-US"/>
        </w:rPr>
        <w:t xml:space="preserve">, the following </w:t>
      </w:r>
      <w:commentRangeStart w:id="4"/>
      <w:r w:rsidRPr="0076363C">
        <w:rPr>
          <w:lang w:val="en-US"/>
        </w:rPr>
        <w:t>training</w:t>
      </w:r>
      <w:commentRangeEnd w:id="4"/>
      <w:r w:rsidR="00E503DF" w:rsidRPr="0076363C">
        <w:rPr>
          <w:rStyle w:val="CommentReference"/>
          <w:lang w:val="en-US"/>
        </w:rPr>
        <w:commentReference w:id="4"/>
      </w:r>
      <w:r w:rsidRPr="0076363C">
        <w:rPr>
          <w:lang w:val="en-US"/>
        </w:rPr>
        <w:t xml:space="preserve"> must be carried out: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71"/>
        <w:gridCol w:w="1515"/>
        <w:gridCol w:w="1851"/>
        <w:gridCol w:w="1204"/>
        <w:gridCol w:w="1876"/>
        <w:gridCol w:w="945"/>
      </w:tblGrid>
      <w:tr w:rsidR="0008166F" w:rsidRPr="0076363C" w14:paraId="704470A8" w14:textId="77777777" w:rsidTr="0008166F">
        <w:tc>
          <w:tcPr>
            <w:tcW w:w="2430" w:type="dxa"/>
            <w:shd w:val="clear" w:color="auto" w:fill="D9D9D9"/>
          </w:tcPr>
          <w:p w14:paraId="033BDF37" w14:textId="77777777" w:rsidR="0008166F" w:rsidRPr="0076363C" w:rsidRDefault="0008166F" w:rsidP="0008166F">
            <w:pPr>
              <w:spacing w:after="0"/>
              <w:rPr>
                <w:b/>
                <w:i/>
                <w:sz w:val="20"/>
                <w:szCs w:val="20"/>
                <w:lang w:val="en-US"/>
              </w:rPr>
            </w:pPr>
            <w:commentRangeStart w:id="5"/>
            <w:r w:rsidRPr="0076363C">
              <w:rPr>
                <w:b/>
                <w:i/>
                <w:sz w:val="20"/>
                <w:lang w:val="en-US"/>
              </w:rPr>
              <w:t>Job title or name</w:t>
            </w:r>
            <w:commentRangeEnd w:id="5"/>
            <w:r w:rsidR="00E503DF" w:rsidRPr="0076363C">
              <w:rPr>
                <w:rStyle w:val="CommentReference"/>
                <w:lang w:val="en-US"/>
              </w:rPr>
              <w:commentReference w:id="5"/>
            </w:r>
          </w:p>
        </w:tc>
        <w:tc>
          <w:tcPr>
            <w:tcW w:w="2375" w:type="dxa"/>
            <w:shd w:val="clear" w:color="auto" w:fill="D9D9D9"/>
          </w:tcPr>
          <w:p w14:paraId="2AEEFECC" w14:textId="1E3C8FCD" w:rsidR="0008166F" w:rsidRPr="0076363C" w:rsidRDefault="00BA5CF7" w:rsidP="0008166F">
            <w:pPr>
              <w:spacing w:after="0"/>
              <w:rPr>
                <w:b/>
                <w:i/>
                <w:sz w:val="20"/>
                <w:szCs w:val="20"/>
                <w:lang w:val="en-US"/>
              </w:rPr>
            </w:pPr>
            <w:r>
              <w:rPr>
                <w:b/>
                <w:i/>
                <w:sz w:val="20"/>
                <w:lang w:val="en-US"/>
              </w:rPr>
              <w:t>…</w:t>
            </w:r>
          </w:p>
        </w:tc>
        <w:tc>
          <w:tcPr>
            <w:tcW w:w="2377" w:type="dxa"/>
            <w:shd w:val="clear" w:color="auto" w:fill="D9D9D9"/>
          </w:tcPr>
          <w:p w14:paraId="2DB1AC55" w14:textId="77777777" w:rsidR="0008166F" w:rsidRPr="0076363C" w:rsidRDefault="0008166F" w:rsidP="0008166F">
            <w:pPr>
              <w:spacing w:after="0"/>
              <w:rPr>
                <w:b/>
                <w:i/>
                <w:sz w:val="20"/>
                <w:szCs w:val="20"/>
                <w:lang w:val="en-US"/>
              </w:rPr>
            </w:pPr>
            <w:commentRangeStart w:id="6"/>
            <w:r w:rsidRPr="0076363C">
              <w:rPr>
                <w:b/>
                <w:i/>
                <w:sz w:val="20"/>
                <w:lang w:val="en-US"/>
              </w:rPr>
              <w:t>Which training is necessary</w:t>
            </w:r>
            <w:commentRangeEnd w:id="6"/>
            <w:r w:rsidR="00E503DF" w:rsidRPr="0076363C">
              <w:rPr>
                <w:rStyle w:val="CommentReference"/>
                <w:lang w:val="en-US"/>
              </w:rPr>
              <w:commentReference w:id="6"/>
            </w:r>
          </w:p>
        </w:tc>
        <w:tc>
          <w:tcPr>
            <w:tcW w:w="2377" w:type="dxa"/>
            <w:shd w:val="clear" w:color="auto" w:fill="D9D9D9"/>
          </w:tcPr>
          <w:p w14:paraId="142D09A8" w14:textId="4C1588BB" w:rsidR="0008166F" w:rsidRPr="0076363C" w:rsidRDefault="00BA5CF7" w:rsidP="0008166F">
            <w:pPr>
              <w:spacing w:after="0"/>
              <w:rPr>
                <w:b/>
                <w:i/>
                <w:sz w:val="20"/>
                <w:szCs w:val="20"/>
                <w:lang w:val="en-US"/>
              </w:rPr>
            </w:pPr>
            <w:r>
              <w:rPr>
                <w:b/>
                <w:i/>
                <w:sz w:val="20"/>
                <w:lang w:val="en-US"/>
              </w:rPr>
              <w:t>…</w:t>
            </w:r>
          </w:p>
        </w:tc>
        <w:tc>
          <w:tcPr>
            <w:tcW w:w="2417" w:type="dxa"/>
            <w:shd w:val="clear" w:color="auto" w:fill="D9D9D9"/>
          </w:tcPr>
          <w:p w14:paraId="1ED81E2B" w14:textId="77777777" w:rsidR="0008166F" w:rsidRPr="0076363C" w:rsidRDefault="0008166F" w:rsidP="0008166F">
            <w:pPr>
              <w:spacing w:after="0"/>
              <w:rPr>
                <w:b/>
                <w:i/>
                <w:sz w:val="20"/>
                <w:szCs w:val="20"/>
                <w:lang w:val="en-US"/>
              </w:rPr>
            </w:pPr>
            <w:commentRangeStart w:id="7"/>
            <w:r w:rsidRPr="0076363C">
              <w:rPr>
                <w:b/>
                <w:i/>
                <w:sz w:val="20"/>
                <w:lang w:val="en-US"/>
              </w:rPr>
              <w:t>Have training objectives been achieved?</w:t>
            </w:r>
            <w:commentRangeEnd w:id="7"/>
            <w:r w:rsidR="00E503DF" w:rsidRPr="0076363C">
              <w:rPr>
                <w:rStyle w:val="CommentReference"/>
                <w:lang w:val="en-US"/>
              </w:rPr>
              <w:commentReference w:id="7"/>
            </w:r>
          </w:p>
        </w:tc>
        <w:tc>
          <w:tcPr>
            <w:tcW w:w="2244" w:type="dxa"/>
            <w:shd w:val="clear" w:color="auto" w:fill="D9D9D9"/>
          </w:tcPr>
          <w:p w14:paraId="640A0A92" w14:textId="72702005" w:rsidR="0008166F" w:rsidRPr="0076363C" w:rsidRDefault="00BA5CF7" w:rsidP="0008166F">
            <w:pPr>
              <w:spacing w:after="0"/>
              <w:rPr>
                <w:b/>
                <w:i/>
                <w:sz w:val="20"/>
                <w:szCs w:val="20"/>
                <w:lang w:val="en-US"/>
              </w:rPr>
            </w:pPr>
            <w:r>
              <w:rPr>
                <w:b/>
                <w:i/>
                <w:sz w:val="20"/>
                <w:lang w:val="en-US"/>
              </w:rPr>
              <w:t>…</w:t>
            </w:r>
          </w:p>
        </w:tc>
      </w:tr>
      <w:tr w:rsidR="00ED429C" w:rsidRPr="0076363C" w14:paraId="08F27E45" w14:textId="77777777" w:rsidTr="0008166F">
        <w:tc>
          <w:tcPr>
            <w:tcW w:w="2430" w:type="dxa"/>
          </w:tcPr>
          <w:p w14:paraId="0CA2D346" w14:textId="4CA3C56B" w:rsidR="00ED429C" w:rsidRPr="0076363C" w:rsidRDefault="00ED429C" w:rsidP="00ED429C">
            <w:pPr>
              <w:spacing w:after="0"/>
              <w:rPr>
                <w:sz w:val="20"/>
                <w:szCs w:val="20"/>
                <w:lang w:val="en-US"/>
              </w:rPr>
            </w:pPr>
            <w:r w:rsidRPr="0076363C">
              <w:rPr>
                <w:i/>
                <w:color w:val="A6A6A6" w:themeColor="background1" w:themeShade="A6"/>
                <w:sz w:val="20"/>
                <w:szCs w:val="20"/>
                <w:lang w:val="en-US"/>
              </w:rPr>
              <w:t>E.g. System administrator</w:t>
            </w:r>
          </w:p>
        </w:tc>
        <w:tc>
          <w:tcPr>
            <w:tcW w:w="2375" w:type="dxa"/>
          </w:tcPr>
          <w:p w14:paraId="5D8FC9D1" w14:textId="41D97E93" w:rsidR="00ED429C" w:rsidRPr="0076363C" w:rsidRDefault="00ED429C" w:rsidP="00ED429C">
            <w:pPr>
              <w:spacing w:after="0"/>
              <w:rPr>
                <w:sz w:val="20"/>
                <w:szCs w:val="20"/>
                <w:lang w:val="en-US"/>
              </w:rPr>
            </w:pPr>
            <w:r w:rsidRPr="0076363C">
              <w:rPr>
                <w:i/>
                <w:color w:val="A6A6A6" w:themeColor="background1" w:themeShade="A6"/>
                <w:sz w:val="20"/>
                <w:szCs w:val="20"/>
                <w:lang w:val="en-US"/>
              </w:rPr>
              <w:t>E.g. System ABC installation</w:t>
            </w:r>
          </w:p>
        </w:tc>
        <w:tc>
          <w:tcPr>
            <w:tcW w:w="2377" w:type="dxa"/>
          </w:tcPr>
          <w:p w14:paraId="703E4944" w14:textId="4FD9AC09" w:rsidR="00ED429C" w:rsidRPr="0076363C" w:rsidRDefault="00ED429C" w:rsidP="00ED429C">
            <w:pPr>
              <w:spacing w:after="0"/>
              <w:rPr>
                <w:sz w:val="20"/>
                <w:szCs w:val="20"/>
                <w:lang w:val="en-US"/>
              </w:rPr>
            </w:pPr>
            <w:r w:rsidRPr="0076363C">
              <w:rPr>
                <w:i/>
                <w:color w:val="A6A6A6" w:themeColor="background1" w:themeShade="A6"/>
                <w:sz w:val="20"/>
                <w:szCs w:val="20"/>
                <w:lang w:val="en-US"/>
              </w:rPr>
              <w:t>E.g. System implementation training by system’s provider</w:t>
            </w:r>
          </w:p>
        </w:tc>
        <w:tc>
          <w:tcPr>
            <w:tcW w:w="2377" w:type="dxa"/>
          </w:tcPr>
          <w:p w14:paraId="208D9696" w14:textId="6CA9BEEB" w:rsidR="00ED429C" w:rsidRPr="0076363C" w:rsidRDefault="00ED429C" w:rsidP="00ED429C">
            <w:pPr>
              <w:spacing w:after="0"/>
              <w:rPr>
                <w:sz w:val="20"/>
                <w:szCs w:val="20"/>
                <w:lang w:val="en-US"/>
              </w:rPr>
            </w:pPr>
            <w:r w:rsidRPr="0076363C">
              <w:rPr>
                <w:i/>
                <w:color w:val="A6A6A6" w:themeColor="background1" w:themeShade="A6"/>
                <w:sz w:val="20"/>
                <w:szCs w:val="20"/>
                <w:lang w:val="en-US"/>
              </w:rPr>
              <w:t>E.g. Final exam result</w:t>
            </w:r>
          </w:p>
        </w:tc>
        <w:tc>
          <w:tcPr>
            <w:tcW w:w="2417" w:type="dxa"/>
          </w:tcPr>
          <w:p w14:paraId="72D6CD15" w14:textId="470E1B8E" w:rsidR="00ED429C" w:rsidRPr="0076363C" w:rsidRDefault="00ED429C" w:rsidP="00ED429C">
            <w:pPr>
              <w:spacing w:after="0"/>
              <w:rPr>
                <w:sz w:val="20"/>
                <w:szCs w:val="20"/>
                <w:lang w:val="en-US"/>
              </w:rPr>
            </w:pPr>
            <w:r w:rsidRPr="0076363C">
              <w:rPr>
                <w:i/>
                <w:color w:val="A6A6A6" w:themeColor="background1" w:themeShade="A6"/>
                <w:sz w:val="20"/>
                <w:szCs w:val="20"/>
                <w:lang w:val="en-US"/>
              </w:rPr>
              <w:t>E.g. Yes</w:t>
            </w:r>
          </w:p>
        </w:tc>
        <w:tc>
          <w:tcPr>
            <w:tcW w:w="2244" w:type="dxa"/>
          </w:tcPr>
          <w:p w14:paraId="3586A19B" w14:textId="4A87E5CC" w:rsidR="00ED429C" w:rsidRPr="0076363C" w:rsidRDefault="00BA5CF7" w:rsidP="00ED429C">
            <w:pPr>
              <w:spacing w:after="0"/>
              <w:rPr>
                <w:sz w:val="20"/>
                <w:szCs w:val="20"/>
                <w:lang w:val="en-US"/>
              </w:rPr>
            </w:pPr>
            <w:r>
              <w:rPr>
                <w:i/>
                <w:color w:val="A6A6A6" w:themeColor="background1" w:themeShade="A6"/>
                <w:sz w:val="20"/>
                <w:szCs w:val="20"/>
                <w:lang w:val="en-US"/>
              </w:rPr>
              <w:t>…</w:t>
            </w:r>
          </w:p>
        </w:tc>
      </w:tr>
      <w:tr w:rsidR="00ED429C" w:rsidRPr="0076363C" w14:paraId="363296E7" w14:textId="77777777" w:rsidTr="0008166F">
        <w:tc>
          <w:tcPr>
            <w:tcW w:w="2430" w:type="dxa"/>
          </w:tcPr>
          <w:p w14:paraId="59E2D111" w14:textId="01099DDE" w:rsidR="00ED429C" w:rsidRPr="0076363C" w:rsidRDefault="00BA5CF7" w:rsidP="00ED429C">
            <w:pPr>
              <w:spacing w:after="0"/>
              <w:rPr>
                <w:sz w:val="20"/>
                <w:szCs w:val="20"/>
                <w:lang w:val="en-US"/>
              </w:rPr>
            </w:pPr>
            <w:r>
              <w:rPr>
                <w:i/>
                <w:color w:val="A6A6A6" w:themeColor="background1" w:themeShade="A6"/>
                <w:sz w:val="20"/>
                <w:szCs w:val="20"/>
                <w:lang w:val="en-US"/>
              </w:rPr>
              <w:t>…</w:t>
            </w:r>
          </w:p>
        </w:tc>
        <w:tc>
          <w:tcPr>
            <w:tcW w:w="2375" w:type="dxa"/>
          </w:tcPr>
          <w:p w14:paraId="6D7B5543" w14:textId="65256E6B" w:rsidR="00ED429C" w:rsidRPr="0076363C" w:rsidRDefault="00BA5CF7" w:rsidP="00ED429C">
            <w:pPr>
              <w:spacing w:after="0"/>
              <w:rPr>
                <w:sz w:val="20"/>
                <w:szCs w:val="20"/>
                <w:lang w:val="en-US"/>
              </w:rPr>
            </w:pPr>
            <w:r>
              <w:rPr>
                <w:i/>
                <w:color w:val="A6A6A6" w:themeColor="background1" w:themeShade="A6"/>
                <w:sz w:val="20"/>
                <w:szCs w:val="20"/>
                <w:lang w:val="en-US"/>
              </w:rPr>
              <w:t>…</w:t>
            </w:r>
          </w:p>
        </w:tc>
        <w:tc>
          <w:tcPr>
            <w:tcW w:w="2377" w:type="dxa"/>
          </w:tcPr>
          <w:p w14:paraId="2F82CE3F" w14:textId="7C6785A1" w:rsidR="00ED429C" w:rsidRPr="0076363C" w:rsidRDefault="00BA5CF7" w:rsidP="00ED429C">
            <w:pPr>
              <w:spacing w:after="0"/>
              <w:rPr>
                <w:sz w:val="20"/>
                <w:szCs w:val="20"/>
                <w:lang w:val="en-US"/>
              </w:rPr>
            </w:pPr>
            <w:r>
              <w:rPr>
                <w:i/>
                <w:color w:val="A6A6A6" w:themeColor="background1" w:themeShade="A6"/>
                <w:sz w:val="20"/>
                <w:szCs w:val="20"/>
                <w:lang w:val="en-US"/>
              </w:rPr>
              <w:t>…</w:t>
            </w:r>
          </w:p>
        </w:tc>
        <w:tc>
          <w:tcPr>
            <w:tcW w:w="2377" w:type="dxa"/>
          </w:tcPr>
          <w:p w14:paraId="482F17BC" w14:textId="3DDD1F84" w:rsidR="00ED429C" w:rsidRPr="0076363C" w:rsidRDefault="00BA5CF7" w:rsidP="00ED429C">
            <w:pPr>
              <w:spacing w:after="0"/>
              <w:rPr>
                <w:sz w:val="20"/>
                <w:szCs w:val="20"/>
                <w:lang w:val="en-US"/>
              </w:rPr>
            </w:pPr>
            <w:r>
              <w:rPr>
                <w:i/>
                <w:color w:val="A6A6A6" w:themeColor="background1" w:themeShade="A6"/>
                <w:sz w:val="20"/>
                <w:szCs w:val="20"/>
                <w:lang w:val="en-US"/>
              </w:rPr>
              <w:t>…</w:t>
            </w:r>
          </w:p>
        </w:tc>
        <w:tc>
          <w:tcPr>
            <w:tcW w:w="2417" w:type="dxa"/>
          </w:tcPr>
          <w:p w14:paraId="51AE60C3" w14:textId="5C4172B0" w:rsidR="00ED429C" w:rsidRPr="0076363C" w:rsidRDefault="00BA5CF7" w:rsidP="00ED429C">
            <w:pPr>
              <w:spacing w:after="0"/>
              <w:rPr>
                <w:sz w:val="20"/>
                <w:szCs w:val="20"/>
                <w:lang w:val="en-US"/>
              </w:rPr>
            </w:pPr>
            <w:r>
              <w:rPr>
                <w:i/>
                <w:color w:val="A6A6A6" w:themeColor="background1" w:themeShade="A6"/>
                <w:sz w:val="20"/>
                <w:szCs w:val="20"/>
                <w:lang w:val="en-US"/>
              </w:rPr>
              <w:t>…</w:t>
            </w:r>
          </w:p>
        </w:tc>
        <w:tc>
          <w:tcPr>
            <w:tcW w:w="2244" w:type="dxa"/>
          </w:tcPr>
          <w:p w14:paraId="29C2EE09" w14:textId="1FB0439B" w:rsidR="00ED429C" w:rsidRPr="0076363C" w:rsidRDefault="00BA5CF7" w:rsidP="00ED429C">
            <w:pPr>
              <w:spacing w:after="0"/>
              <w:rPr>
                <w:sz w:val="20"/>
                <w:szCs w:val="20"/>
                <w:lang w:val="en-US"/>
              </w:rPr>
            </w:pPr>
            <w:r>
              <w:rPr>
                <w:i/>
                <w:color w:val="A6A6A6" w:themeColor="background1" w:themeShade="A6"/>
                <w:sz w:val="20"/>
                <w:szCs w:val="20"/>
                <w:lang w:val="en-US"/>
              </w:rPr>
              <w:t>…</w:t>
            </w:r>
          </w:p>
        </w:tc>
      </w:tr>
      <w:bookmarkEnd w:id="0"/>
    </w:tbl>
    <w:p w14:paraId="1AF38438" w14:textId="5A879A1A" w:rsidR="0008166F" w:rsidRDefault="0008166F" w:rsidP="00BA5CF7">
      <w:pPr>
        <w:spacing w:after="0"/>
        <w:ind w:left="720"/>
        <w:rPr>
          <w:lang w:val="en-US"/>
        </w:rPr>
      </w:pPr>
    </w:p>
    <w:p w14:paraId="5DC332D9" w14:textId="4DE43AAE" w:rsidR="00BA5CF7" w:rsidRDefault="00BA5CF7" w:rsidP="00BA5CF7">
      <w:pPr>
        <w:rPr>
          <w:lang w:val="en-US"/>
        </w:rPr>
      </w:pPr>
    </w:p>
    <w:p w14:paraId="47ABF742" w14:textId="2B3974D9" w:rsidR="00BA5CF7" w:rsidRDefault="00BA5CF7" w:rsidP="00BA5CF7">
      <w:pPr>
        <w:rPr>
          <w:lang w:val="en-US"/>
        </w:rPr>
      </w:pPr>
    </w:p>
    <w:p w14:paraId="56446273" w14:textId="1881C9C5" w:rsidR="00BA5CF7" w:rsidRDefault="00BA5CF7" w:rsidP="00BA5CF7">
      <w:pPr>
        <w:rPr>
          <w:lang w:val="en-US"/>
        </w:rPr>
      </w:pPr>
    </w:p>
    <w:p w14:paraId="462644EF" w14:textId="77777777" w:rsidR="00BA5CF7" w:rsidRDefault="00BA5CF7" w:rsidP="00BA5CF7">
      <w:pPr>
        <w:rPr>
          <w:lang w:val="en-US"/>
        </w:rPr>
      </w:pPr>
    </w:p>
    <w:p w14:paraId="2482A020" w14:textId="77777777" w:rsidR="00BA5CF7" w:rsidRDefault="00BA5CF7" w:rsidP="00BA5CF7">
      <w:pPr>
        <w:spacing w:after="0"/>
        <w:rPr>
          <w:lang w:val="en-US"/>
        </w:rPr>
      </w:pPr>
    </w:p>
    <w:p w14:paraId="4245B7AD" w14:textId="77777777" w:rsidR="00BA5CF7" w:rsidRDefault="00BA5CF7" w:rsidP="00BA5CF7">
      <w:pPr>
        <w:spacing w:after="0"/>
        <w:rPr>
          <w:lang w:val="en-US"/>
        </w:rPr>
      </w:pPr>
    </w:p>
    <w:p w14:paraId="07A44FB4" w14:textId="77777777" w:rsidR="00BA5CF7" w:rsidRDefault="00BA5CF7" w:rsidP="00BA5CF7">
      <w:pPr>
        <w:spacing w:after="0"/>
        <w:rPr>
          <w:lang w:val="en-US"/>
        </w:rPr>
      </w:pPr>
    </w:p>
    <w:p w14:paraId="4592566D" w14:textId="77777777" w:rsidR="00BA5CF7" w:rsidRDefault="00BA5CF7" w:rsidP="00BA5CF7">
      <w:pPr>
        <w:spacing w:after="0"/>
        <w:jc w:val="center"/>
        <w:rPr>
          <w:lang w:val="en-US"/>
        </w:rPr>
      </w:pPr>
      <w:r>
        <w:rPr>
          <w:lang w:val="en-US"/>
        </w:rPr>
        <w:t>** END OF FREE PREVIEW **</w:t>
      </w:r>
    </w:p>
    <w:p w14:paraId="1A0A699E" w14:textId="77777777" w:rsidR="00BA5CF7" w:rsidRDefault="00BA5CF7" w:rsidP="00BA5CF7">
      <w:pPr>
        <w:spacing w:after="0"/>
        <w:jc w:val="center"/>
        <w:rPr>
          <w:lang w:val="en-US"/>
        </w:rPr>
      </w:pPr>
    </w:p>
    <w:p w14:paraId="1C8299F5" w14:textId="42172FF7" w:rsidR="00BA5CF7" w:rsidRDefault="00BA5CF7" w:rsidP="00BA5CF7">
      <w:pPr>
        <w:jc w:val="center"/>
        <w:rPr>
          <w:lang w:val="en-US"/>
        </w:rPr>
      </w:pPr>
      <w:r>
        <w:rPr>
          <w:lang w:val="en-US"/>
        </w:rPr>
        <w:t>To download full version of this document click here:</w:t>
      </w:r>
      <w:r>
        <w:rPr>
          <w:lang w:val="en-US"/>
        </w:rPr>
        <w:br/>
      </w:r>
      <w:hyperlink r:id="rId13" w:history="1">
        <w:r w:rsidR="001127FC">
          <w:rPr>
            <w:rStyle w:val="Hyperlink"/>
            <w:lang w:val="en-US"/>
          </w:rPr>
          <w:t>https://advisera.com/27001academy/documentation/training-and-awareness-plan/</w:t>
        </w:r>
      </w:hyperlink>
      <w:r>
        <w:rPr>
          <w:lang w:val="en-US"/>
        </w:rPr>
        <w:t xml:space="preserve"> </w:t>
      </w:r>
    </w:p>
    <w:p w14:paraId="50663CA4" w14:textId="77777777" w:rsidR="00BA5CF7" w:rsidRPr="0076363C" w:rsidRDefault="00BA5CF7" w:rsidP="00BA5CF7">
      <w:pPr>
        <w:spacing w:after="0"/>
        <w:ind w:left="720"/>
        <w:rPr>
          <w:lang w:val="en-US"/>
        </w:rPr>
      </w:pPr>
    </w:p>
    <w:sectPr w:rsidR="00BA5CF7" w:rsidRPr="0076363C" w:rsidSect="00202064">
      <w:headerReference w:type="default" r:id="rId14"/>
      <w:footerReference w:type="default" r:id="rId15"/>
      <w:footerReference w:type="first" r:id="rId1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27001Academy" w:date="2022-06-07T19:19:00Z" w:initials="27001">
    <w:p w14:paraId="789D9421" w14:textId="77777777" w:rsidR="00202064" w:rsidRPr="00E503DF" w:rsidRDefault="00202064" w:rsidP="00202064">
      <w:pPr>
        <w:pStyle w:val="CommentText"/>
        <w:rPr>
          <w:lang w:val="en-US"/>
        </w:rPr>
      </w:pPr>
      <w:r w:rsidRPr="00E503DF">
        <w:rPr>
          <w:rStyle w:val="CommentReference"/>
          <w:lang w:val="en-US"/>
        </w:rPr>
        <w:annotationRef/>
      </w:r>
      <w:r w:rsidRPr="00E503DF">
        <w:rPr>
          <w:rStyle w:val="CommentReference"/>
          <w:lang w:val="en-US"/>
        </w:rPr>
        <w:annotationRef/>
      </w:r>
      <w:r w:rsidRPr="00E503DF">
        <w:rPr>
          <w:rStyle w:val="CommentReference"/>
          <w:lang w:val="en-US"/>
        </w:rPr>
        <w:annotationRef/>
      </w:r>
      <w:r w:rsidRPr="00E503DF">
        <w:rPr>
          <w:lang w:val="en-US"/>
        </w:rPr>
        <w:t xml:space="preserve">To learn how to perform these activities, read this article: </w:t>
      </w:r>
    </w:p>
    <w:p w14:paraId="5048B72A" w14:textId="77777777" w:rsidR="00202064" w:rsidRPr="00E503DF" w:rsidRDefault="00202064" w:rsidP="00202064">
      <w:pPr>
        <w:pStyle w:val="CommentText"/>
        <w:rPr>
          <w:lang w:val="en-US"/>
        </w:rPr>
      </w:pPr>
    </w:p>
    <w:p w14:paraId="10A7A5CB" w14:textId="77777777" w:rsidR="00202064" w:rsidRPr="00E503DF" w:rsidRDefault="00202064" w:rsidP="00202064">
      <w:pPr>
        <w:pStyle w:val="CommentText"/>
        <w:rPr>
          <w:lang w:val="en-US"/>
        </w:rPr>
      </w:pPr>
      <w:r w:rsidRPr="00E503DF">
        <w:rPr>
          <w:lang w:val="en-US"/>
        </w:rPr>
        <w:t xml:space="preserve">How to perform training &amp; awareness for ISO 27001 and ISO 22301 </w:t>
      </w:r>
      <w:hyperlink r:id="rId1" w:history="1">
        <w:r w:rsidRPr="00E503DF">
          <w:rPr>
            <w:rStyle w:val="Hyperlink"/>
            <w:lang w:val="en-US"/>
          </w:rPr>
          <w:t>https://advisera.com/27001academy/blog/2014/05/19/how-to-perform-training-awareness-for-iso-27001-and-iso-22301/</w:t>
        </w:r>
      </w:hyperlink>
      <w:r w:rsidRPr="00E503DF">
        <w:rPr>
          <w:lang w:val="en-US"/>
        </w:rPr>
        <w:t xml:space="preserve"> </w:t>
      </w:r>
    </w:p>
  </w:comment>
  <w:comment w:id="3" w:author="27001Academy" w:date="2022-06-07T19:19:00Z" w:initials="27001">
    <w:p w14:paraId="7B51363B" w14:textId="30E6F427" w:rsidR="00E503DF" w:rsidRPr="00E503DF" w:rsidRDefault="00E503DF">
      <w:pPr>
        <w:pStyle w:val="CommentText"/>
        <w:rPr>
          <w:lang w:val="en-US"/>
        </w:rPr>
      </w:pPr>
      <w:r w:rsidRPr="00E503DF">
        <w:rPr>
          <w:rStyle w:val="CommentReference"/>
          <w:lang w:val="en-US"/>
        </w:rPr>
        <w:annotationRef/>
      </w:r>
      <w:r w:rsidRPr="00E503DF">
        <w:rPr>
          <w:rStyle w:val="CommentReference"/>
          <w:lang w:val="en-US"/>
        </w:rPr>
        <w:annotationRef/>
      </w:r>
      <w:r w:rsidRPr="00E503DF">
        <w:rPr>
          <w:rStyle w:val="CommentReference"/>
          <w:lang w:val="en-US"/>
        </w:rPr>
        <w:annotationRef/>
      </w:r>
      <w:r w:rsidRPr="00E503DF">
        <w:rPr>
          <w:lang w:val="en-US"/>
        </w:rPr>
        <w:t>This refers both to employees and to external personnel.</w:t>
      </w:r>
    </w:p>
  </w:comment>
  <w:comment w:id="4" w:author="27001Academy" w:date="2022-06-07T19:20:00Z" w:initials="27001">
    <w:p w14:paraId="75198BA3" w14:textId="77777777" w:rsidR="00E503DF" w:rsidRPr="00E503DF" w:rsidRDefault="00E503DF" w:rsidP="00E503DF">
      <w:pPr>
        <w:pStyle w:val="CommentText"/>
        <w:rPr>
          <w:lang w:val="en-US"/>
        </w:rPr>
      </w:pPr>
      <w:r w:rsidRPr="00E503DF">
        <w:rPr>
          <w:rStyle w:val="CommentReference"/>
          <w:lang w:val="en-US"/>
        </w:rPr>
        <w:annotationRef/>
      </w:r>
      <w:r w:rsidRPr="00E503DF">
        <w:rPr>
          <w:rStyle w:val="CommentReference"/>
          <w:lang w:val="en-US"/>
        </w:rPr>
        <w:annotationRef/>
      </w:r>
      <w:r w:rsidRPr="00E503DF">
        <w:rPr>
          <w:lang w:val="en-US"/>
        </w:rPr>
        <w:t xml:space="preserve">For examples of common awareness and training to be considered, read this article: </w:t>
      </w:r>
    </w:p>
    <w:p w14:paraId="700EF182" w14:textId="77777777" w:rsidR="00E503DF" w:rsidRPr="00E503DF" w:rsidRDefault="00E503DF" w:rsidP="00E503DF">
      <w:pPr>
        <w:pStyle w:val="CommentText"/>
        <w:rPr>
          <w:lang w:val="en-US"/>
        </w:rPr>
      </w:pPr>
    </w:p>
    <w:p w14:paraId="6CB68504" w14:textId="6A26DF43" w:rsidR="00E503DF" w:rsidRPr="00E503DF" w:rsidRDefault="00E503DF">
      <w:pPr>
        <w:pStyle w:val="CommentText"/>
        <w:rPr>
          <w:lang w:val="en-US"/>
        </w:rPr>
      </w:pPr>
      <w:r w:rsidRPr="00E503DF">
        <w:rPr>
          <w:lang w:val="en-US"/>
        </w:rPr>
        <w:t xml:space="preserve">8 Security Practices to Use in Your Employee Training and Awareness Program </w:t>
      </w:r>
      <w:hyperlink r:id="rId2" w:history="1">
        <w:r w:rsidRPr="00E503DF">
          <w:rPr>
            <w:rStyle w:val="Hyperlink"/>
            <w:lang w:val="en-US"/>
          </w:rPr>
          <w:t>https://advisera.com/27001academy/blog/2015/03/02/8-security-practices-to-use-in-your-employee-training-and-awareness-program/</w:t>
        </w:r>
      </w:hyperlink>
    </w:p>
  </w:comment>
  <w:comment w:id="5" w:author="27001Academy" w:date="2022-06-07T19:20:00Z" w:initials="27001">
    <w:p w14:paraId="68003BFF" w14:textId="77777777" w:rsidR="00E503DF" w:rsidRPr="00E503DF" w:rsidRDefault="00E503DF" w:rsidP="00E503DF">
      <w:pPr>
        <w:pStyle w:val="CommentText"/>
        <w:rPr>
          <w:lang w:val="en-US"/>
        </w:rPr>
      </w:pPr>
      <w:r w:rsidRPr="00E503DF">
        <w:rPr>
          <w:rStyle w:val="CommentReference"/>
          <w:lang w:val="en-US"/>
        </w:rPr>
        <w:annotationRef/>
      </w:r>
      <w:r w:rsidRPr="00E503DF">
        <w:rPr>
          <w:rStyle w:val="CommentReference"/>
          <w:lang w:val="en-US"/>
        </w:rPr>
        <w:annotationRef/>
      </w:r>
      <w:r w:rsidRPr="00E503DF">
        <w:rPr>
          <w:rStyle w:val="CommentReference"/>
          <w:lang w:val="en-US"/>
        </w:rPr>
        <w:annotationRef/>
      </w:r>
      <w:r w:rsidRPr="00E503DF">
        <w:rPr>
          <w:lang w:val="en-US"/>
        </w:rPr>
        <w:t>Job title is inserted if there are tasks shared by several persons; name is inserted if tasks are uniquely assigned to a person.</w:t>
      </w:r>
    </w:p>
    <w:p w14:paraId="6C0A8C83" w14:textId="77777777" w:rsidR="00E503DF" w:rsidRPr="00E503DF" w:rsidRDefault="00E503DF" w:rsidP="00E503DF">
      <w:pPr>
        <w:pStyle w:val="CommentText"/>
        <w:rPr>
          <w:lang w:val="en-US"/>
        </w:rPr>
      </w:pPr>
    </w:p>
    <w:p w14:paraId="03263727" w14:textId="178E0EC5" w:rsidR="00E503DF" w:rsidRPr="00E503DF" w:rsidRDefault="00E503DF">
      <w:pPr>
        <w:pStyle w:val="CommentText"/>
        <w:rPr>
          <w:lang w:val="en-US"/>
        </w:rPr>
      </w:pPr>
      <w:r w:rsidRPr="00E503DF">
        <w:rPr>
          <w:lang w:val="en-US"/>
        </w:rPr>
        <w:t>All persons with a role in the ISMS must be included.</w:t>
      </w:r>
    </w:p>
  </w:comment>
  <w:comment w:id="6" w:author="27001Academy" w:date="2022-06-07T19:26:00Z" w:initials="27001">
    <w:p w14:paraId="7140CA27" w14:textId="52222A98" w:rsidR="00E503DF" w:rsidRDefault="00E503DF">
      <w:pPr>
        <w:pStyle w:val="CommentText"/>
      </w:pPr>
      <w:r>
        <w:rPr>
          <w:rStyle w:val="CommentReference"/>
        </w:rPr>
        <w:annotationRef/>
      </w:r>
      <w:r>
        <w:rPr>
          <w:rStyle w:val="CommentReference"/>
        </w:rPr>
        <w:annotationRef/>
      </w:r>
      <w:r>
        <w:rPr>
          <w:rStyle w:val="CommentReference"/>
        </w:rPr>
        <w:annotationRef/>
      </w:r>
      <w:r>
        <w:t xml:space="preserve">Provide the </w:t>
      </w:r>
      <w:r w:rsidRPr="00E503DF">
        <w:rPr>
          <w:lang w:val="en-US"/>
        </w:rPr>
        <w:t>title</w:t>
      </w:r>
      <w:r>
        <w:t xml:space="preserve"> of courses etc. to be carried out – both in-house and external.</w:t>
      </w:r>
    </w:p>
  </w:comment>
  <w:comment w:id="7" w:author="27001Academy" w:date="2022-06-07T19:27:00Z" w:initials="27001">
    <w:p w14:paraId="25F00979" w14:textId="7AFCED4E" w:rsidR="00E503DF" w:rsidRPr="00E503DF" w:rsidRDefault="00E503DF">
      <w:pPr>
        <w:pStyle w:val="CommentText"/>
        <w:rPr>
          <w:lang w:val="en-US"/>
        </w:rPr>
      </w:pPr>
      <w:r w:rsidRPr="00E503DF">
        <w:rPr>
          <w:rStyle w:val="CommentReference"/>
          <w:lang w:val="en-US"/>
        </w:rPr>
        <w:annotationRef/>
      </w:r>
      <w:r w:rsidRPr="00E503DF">
        <w:rPr>
          <w:rStyle w:val="CommentReference"/>
          <w:lang w:val="en-US"/>
        </w:rPr>
        <w:annotationRef/>
      </w:r>
      <w:r w:rsidRPr="00E503DF">
        <w:rPr>
          <w:rStyle w:val="CommentReference"/>
          <w:lang w:val="en-US"/>
        </w:rPr>
        <w:annotationRef/>
      </w:r>
      <w:r w:rsidRPr="00E503DF">
        <w:rPr>
          <w:lang w:val="en-US"/>
        </w:rPr>
        <w:t>Assess whether desired knowledge and skills have been achieved by the training.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0A7A5CB" w15:done="0"/>
  <w15:commentEx w15:paraId="7B51363B" w15:done="0"/>
  <w15:commentEx w15:paraId="6CB68504" w15:done="0"/>
  <w15:commentEx w15:paraId="03263727" w15:done="0"/>
  <w15:commentEx w15:paraId="7140CA27" w15:done="0"/>
  <w15:commentEx w15:paraId="25F0097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3776E9D" w16cid:durableId="264A2324"/>
  <w16cid:commentId w16cid:paraId="7B51363B" w16cid:durableId="264A2340"/>
  <w16cid:commentId w16cid:paraId="6CB68504" w16cid:durableId="264A2371"/>
  <w16cid:commentId w16cid:paraId="03263727" w16cid:durableId="264A2394"/>
  <w16cid:commentId w16cid:paraId="7140CA27" w16cid:durableId="264A24F3"/>
  <w16cid:commentId w16cid:paraId="25F00979" w16cid:durableId="264A253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8510B4" w14:textId="77777777" w:rsidR="009B45DD" w:rsidRDefault="009B45DD" w:rsidP="0008166F">
      <w:pPr>
        <w:spacing w:after="0" w:line="240" w:lineRule="auto"/>
      </w:pPr>
      <w:r>
        <w:separator/>
      </w:r>
    </w:p>
  </w:endnote>
  <w:endnote w:type="continuationSeparator" w:id="0">
    <w:p w14:paraId="45AC6C31" w14:textId="77777777" w:rsidR="009B45DD" w:rsidRDefault="009B45DD" w:rsidP="000816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84" w:type="dxa"/>
      <w:tblBorders>
        <w:top w:val="single" w:sz="4" w:space="0" w:color="000000"/>
        <w:insideH w:val="single" w:sz="4" w:space="0" w:color="000000"/>
      </w:tblBorders>
      <w:tblLook w:val="04A0" w:firstRow="1" w:lastRow="0" w:firstColumn="1" w:lastColumn="0" w:noHBand="0" w:noVBand="1"/>
    </w:tblPr>
    <w:tblGrid>
      <w:gridCol w:w="4091"/>
      <w:gridCol w:w="1775"/>
      <w:gridCol w:w="4018"/>
    </w:tblGrid>
    <w:tr w:rsidR="0008166F" w:rsidRPr="006571EC" w14:paraId="5FDC694A" w14:textId="77777777" w:rsidTr="00202064">
      <w:trPr>
        <w:trHeight w:val="515"/>
      </w:trPr>
      <w:tc>
        <w:tcPr>
          <w:tcW w:w="4091" w:type="dxa"/>
        </w:tcPr>
        <w:p w14:paraId="45617520" w14:textId="77777777" w:rsidR="0008166F" w:rsidRPr="006571EC" w:rsidRDefault="0008166F" w:rsidP="0008166F">
          <w:pPr>
            <w:pStyle w:val="Footer"/>
            <w:tabs>
              <w:tab w:val="clear" w:pos="4536"/>
              <w:tab w:val="clear" w:pos="9072"/>
              <w:tab w:val="center" w:pos="7088"/>
              <w:tab w:val="right" w:pos="14175"/>
            </w:tabs>
            <w:rPr>
              <w:sz w:val="18"/>
              <w:szCs w:val="18"/>
            </w:rPr>
          </w:pPr>
          <w:r>
            <w:rPr>
              <w:sz w:val="18"/>
            </w:rPr>
            <w:t>Training and Awareness Plan</w:t>
          </w:r>
        </w:p>
      </w:tc>
      <w:tc>
        <w:tcPr>
          <w:tcW w:w="1775" w:type="dxa"/>
        </w:tcPr>
        <w:p w14:paraId="46D720FF" w14:textId="77777777" w:rsidR="0008166F" w:rsidRPr="006571EC" w:rsidRDefault="0008166F" w:rsidP="0008166F">
          <w:pPr>
            <w:pStyle w:val="Footer"/>
            <w:jc w:val="center"/>
            <w:rPr>
              <w:sz w:val="18"/>
              <w:szCs w:val="18"/>
            </w:rPr>
          </w:pPr>
          <w:proofErr w:type="spellStart"/>
          <w:r>
            <w:rPr>
              <w:sz w:val="18"/>
            </w:rPr>
            <w:t>ver</w:t>
          </w:r>
          <w:proofErr w:type="spellEnd"/>
          <w:r>
            <w:rPr>
              <w:sz w:val="18"/>
            </w:rPr>
            <w:t xml:space="preserve"> [version] from [date]</w:t>
          </w:r>
        </w:p>
      </w:tc>
      <w:tc>
        <w:tcPr>
          <w:tcW w:w="4018" w:type="dxa"/>
        </w:tcPr>
        <w:p w14:paraId="46199E58" w14:textId="43F63CC5" w:rsidR="0008166F" w:rsidRPr="006571EC" w:rsidRDefault="0008166F" w:rsidP="0008166F">
          <w:pPr>
            <w:pStyle w:val="Footer"/>
            <w:jc w:val="right"/>
            <w:rPr>
              <w:b/>
              <w:sz w:val="18"/>
              <w:szCs w:val="18"/>
            </w:rPr>
          </w:pPr>
          <w:r>
            <w:rPr>
              <w:sz w:val="18"/>
            </w:rPr>
            <w:t xml:space="preserve">Page </w:t>
          </w:r>
          <w:r w:rsidR="00550E6F">
            <w:rPr>
              <w:b/>
              <w:sz w:val="18"/>
            </w:rPr>
            <w:fldChar w:fldCharType="begin"/>
          </w:r>
          <w:r>
            <w:rPr>
              <w:b/>
              <w:sz w:val="18"/>
            </w:rPr>
            <w:instrText xml:space="preserve"> PAGE </w:instrText>
          </w:r>
          <w:r w:rsidR="00550E6F">
            <w:rPr>
              <w:b/>
              <w:sz w:val="18"/>
            </w:rPr>
            <w:fldChar w:fldCharType="separate"/>
          </w:r>
          <w:r w:rsidR="00202064">
            <w:rPr>
              <w:b/>
              <w:noProof/>
              <w:sz w:val="18"/>
            </w:rPr>
            <w:t>2</w:t>
          </w:r>
          <w:r w:rsidR="00550E6F">
            <w:rPr>
              <w:b/>
              <w:sz w:val="18"/>
            </w:rPr>
            <w:fldChar w:fldCharType="end"/>
          </w:r>
          <w:r>
            <w:rPr>
              <w:sz w:val="18"/>
            </w:rPr>
            <w:t xml:space="preserve"> of </w:t>
          </w:r>
          <w:r w:rsidR="00550E6F">
            <w:rPr>
              <w:b/>
              <w:sz w:val="18"/>
            </w:rPr>
            <w:fldChar w:fldCharType="begin"/>
          </w:r>
          <w:r>
            <w:rPr>
              <w:b/>
              <w:sz w:val="18"/>
            </w:rPr>
            <w:instrText xml:space="preserve"> NUMPAGES  </w:instrText>
          </w:r>
          <w:r w:rsidR="00550E6F">
            <w:rPr>
              <w:b/>
              <w:sz w:val="18"/>
            </w:rPr>
            <w:fldChar w:fldCharType="separate"/>
          </w:r>
          <w:r w:rsidR="00202064">
            <w:rPr>
              <w:b/>
              <w:noProof/>
              <w:sz w:val="18"/>
            </w:rPr>
            <w:t>2</w:t>
          </w:r>
          <w:r w:rsidR="00550E6F">
            <w:rPr>
              <w:b/>
              <w:sz w:val="18"/>
            </w:rPr>
            <w:fldChar w:fldCharType="end"/>
          </w:r>
        </w:p>
      </w:tc>
    </w:tr>
  </w:tbl>
  <w:p w14:paraId="25C01520" w14:textId="062B243F" w:rsidR="0008166F" w:rsidRPr="004B1E43" w:rsidRDefault="00ED429C" w:rsidP="00ED429C">
    <w:pPr>
      <w:autoSpaceDE w:val="0"/>
      <w:autoSpaceDN w:val="0"/>
      <w:adjustRightInd w:val="0"/>
      <w:spacing w:after="0"/>
      <w:jc w:val="center"/>
      <w:rPr>
        <w:sz w:val="16"/>
        <w:szCs w:val="16"/>
      </w:rPr>
    </w:pPr>
    <w:r w:rsidRPr="00ED429C">
      <w:rPr>
        <w:sz w:val="16"/>
        <w:lang w:val="en-US"/>
      </w:rPr>
      <w:t>©</w:t>
    </w:r>
    <w:r w:rsidR="00992532" w:rsidRPr="00ED429C">
      <w:rPr>
        <w:sz w:val="16"/>
        <w:lang w:val="en-US"/>
      </w:rPr>
      <w:t>202</w:t>
    </w:r>
    <w:r w:rsidR="00992532">
      <w:rPr>
        <w:sz w:val="16"/>
        <w:lang w:val="en-US"/>
      </w:rPr>
      <w:t>2</w:t>
    </w:r>
    <w:r w:rsidR="00992532" w:rsidRPr="00ED429C">
      <w:rPr>
        <w:sz w:val="16"/>
        <w:lang w:val="en-US"/>
      </w:rPr>
      <w:t xml:space="preserve"> </w:t>
    </w:r>
    <w:r w:rsidRPr="00ED429C">
      <w:rPr>
        <w:sz w:val="16"/>
        <w:lang w:val="en-US"/>
      </w:rPr>
      <w:t>This template may be used by clients of Advisera Expert Solutions Ltd. www.advisera.com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82E101" w14:textId="77777777" w:rsidR="0008166F" w:rsidRPr="004B1E43" w:rsidRDefault="0008166F" w:rsidP="0008166F">
    <w:pPr>
      <w:autoSpaceDE w:val="0"/>
      <w:autoSpaceDN w:val="0"/>
      <w:adjustRightInd w:val="0"/>
      <w:spacing w:after="0"/>
      <w:jc w:val="center"/>
      <w:rPr>
        <w:sz w:val="16"/>
        <w:szCs w:val="16"/>
      </w:rPr>
    </w:pPr>
    <w:r>
      <w:rPr>
        <w:sz w:val="16"/>
      </w:rPr>
      <w:t xml:space="preserve">©2010 This template may be used by clients of EPPS Services Ltd. </w:t>
    </w:r>
    <w:hyperlink r:id="rId1" w:history="1">
      <w:r>
        <w:rPr>
          <w:rStyle w:val="Hyperlink"/>
          <w:sz w:val="16"/>
        </w:rPr>
        <w:t>www.iso27001standard.com</w:t>
      </w:r>
    </w:hyperlink>
    <w:r>
      <w:rPr>
        <w:sz w:val="16"/>
      </w:rPr>
      <w:t xml:space="preserve"> in accordance with the Licence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011BFD" w14:textId="77777777" w:rsidR="009B45DD" w:rsidRDefault="009B45DD" w:rsidP="0008166F">
      <w:pPr>
        <w:spacing w:after="0" w:line="240" w:lineRule="auto"/>
      </w:pPr>
      <w:r>
        <w:separator/>
      </w:r>
    </w:p>
  </w:footnote>
  <w:footnote w:type="continuationSeparator" w:id="0">
    <w:p w14:paraId="51188975" w14:textId="77777777" w:rsidR="009B45DD" w:rsidRDefault="009B45DD" w:rsidP="000816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005" w:type="dxa"/>
      <w:tblBorders>
        <w:bottom w:val="single" w:sz="4" w:space="0" w:color="000000"/>
        <w:insideH w:val="single" w:sz="4" w:space="0" w:color="000000"/>
      </w:tblBorders>
      <w:tblLook w:val="04A0" w:firstRow="1" w:lastRow="0" w:firstColumn="1" w:lastColumn="0" w:noHBand="0" w:noVBand="1"/>
    </w:tblPr>
    <w:tblGrid>
      <w:gridCol w:w="4743"/>
      <w:gridCol w:w="5262"/>
    </w:tblGrid>
    <w:tr w:rsidR="0008166F" w:rsidRPr="006571EC" w14:paraId="5DDB6E01" w14:textId="77777777" w:rsidTr="00202064">
      <w:trPr>
        <w:trHeight w:val="298"/>
      </w:trPr>
      <w:tc>
        <w:tcPr>
          <w:tcW w:w="4743" w:type="dxa"/>
        </w:tcPr>
        <w:p w14:paraId="68B15479" w14:textId="77777777" w:rsidR="0008166F" w:rsidRPr="006571EC" w:rsidRDefault="0008166F" w:rsidP="0008166F">
          <w:pPr>
            <w:pStyle w:val="Header"/>
            <w:spacing w:after="0"/>
            <w:rPr>
              <w:sz w:val="20"/>
              <w:szCs w:val="20"/>
            </w:rPr>
          </w:pPr>
          <w:r>
            <w:rPr>
              <w:sz w:val="20"/>
            </w:rPr>
            <w:t xml:space="preserve"> [organization name]</w:t>
          </w:r>
        </w:p>
      </w:tc>
      <w:tc>
        <w:tcPr>
          <w:tcW w:w="5262" w:type="dxa"/>
        </w:tcPr>
        <w:p w14:paraId="7602A0B0" w14:textId="77777777" w:rsidR="0008166F" w:rsidRPr="006571EC" w:rsidRDefault="0008166F" w:rsidP="0008166F">
          <w:pPr>
            <w:pStyle w:val="Header"/>
            <w:tabs>
              <w:tab w:val="clear" w:pos="4536"/>
              <w:tab w:val="clear" w:pos="9072"/>
              <w:tab w:val="center" w:pos="317"/>
              <w:tab w:val="right" w:pos="7263"/>
            </w:tabs>
            <w:spacing w:after="0"/>
            <w:jc w:val="right"/>
            <w:rPr>
              <w:sz w:val="20"/>
              <w:szCs w:val="20"/>
            </w:rPr>
          </w:pPr>
          <w:r>
            <w:rPr>
              <w:sz w:val="20"/>
            </w:rPr>
            <w:t>[confidentiality level]</w:t>
          </w:r>
        </w:p>
      </w:tc>
    </w:tr>
  </w:tbl>
  <w:p w14:paraId="4618161F" w14:textId="77777777" w:rsidR="0008166F" w:rsidRPr="003056B2" w:rsidRDefault="0008166F" w:rsidP="0008166F">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3.2pt;height:44.4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E408F4"/>
    <w:multiLevelType w:val="hybridMultilevel"/>
    <w:tmpl w:val="4378B4D6"/>
    <w:lvl w:ilvl="0" w:tplc="08224C90">
      <w:start w:val="1"/>
      <w:numFmt w:val="bullet"/>
      <w:lvlText w:val=""/>
      <w:lvlPicBulletId w:val="0"/>
      <w:lvlJc w:val="left"/>
      <w:pPr>
        <w:ind w:left="720" w:hanging="360"/>
      </w:pPr>
      <w:rPr>
        <w:rFonts w:ascii="Symbol" w:hAnsi="Symbol" w:hint="default"/>
        <w:color w:val="auto"/>
        <w:sz w:val="36"/>
        <w:szCs w:val="36"/>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D2617C6"/>
    <w:multiLevelType w:val="hybridMultilevel"/>
    <w:tmpl w:val="1960EEB6"/>
    <w:lvl w:ilvl="0" w:tplc="6720C3DA">
      <w:start w:val="1"/>
      <w:numFmt w:val="bullet"/>
      <w:lvlText w:val=""/>
      <w:lvlPicBulletId w:val="0"/>
      <w:lvlJc w:val="left"/>
      <w:pPr>
        <w:ind w:left="720" w:hanging="360"/>
      </w:pPr>
      <w:rPr>
        <w:rFonts w:ascii="Symbol" w:hAnsi="Symbol" w:hint="default"/>
        <w:color w:val="auto"/>
        <w:sz w:val="32"/>
        <w:szCs w:val="32"/>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DBF1AB0"/>
    <w:multiLevelType w:val="hybridMultilevel"/>
    <w:tmpl w:val="096E39C2"/>
    <w:lvl w:ilvl="0" w:tplc="1AF2341E">
      <w:start w:val="1"/>
      <w:numFmt w:val="bullet"/>
      <w:lvlText w:val=""/>
      <w:lvlJc w:val="left"/>
      <w:pPr>
        <w:ind w:left="720" w:hanging="360"/>
      </w:pPr>
      <w:rPr>
        <w:rFonts w:ascii="Symbol" w:hAnsi="Symbol" w:hint="default"/>
      </w:rPr>
    </w:lvl>
    <w:lvl w:ilvl="1" w:tplc="A9522AB2" w:tentative="1">
      <w:start w:val="1"/>
      <w:numFmt w:val="bullet"/>
      <w:lvlText w:val="o"/>
      <w:lvlJc w:val="left"/>
      <w:pPr>
        <w:ind w:left="1440" w:hanging="360"/>
      </w:pPr>
      <w:rPr>
        <w:rFonts w:ascii="Courier New" w:hAnsi="Courier New" w:cs="Courier New" w:hint="default"/>
      </w:rPr>
    </w:lvl>
    <w:lvl w:ilvl="2" w:tplc="4664D724" w:tentative="1">
      <w:start w:val="1"/>
      <w:numFmt w:val="bullet"/>
      <w:lvlText w:val=""/>
      <w:lvlJc w:val="left"/>
      <w:pPr>
        <w:ind w:left="2160" w:hanging="360"/>
      </w:pPr>
      <w:rPr>
        <w:rFonts w:ascii="Wingdings" w:hAnsi="Wingdings" w:hint="default"/>
      </w:rPr>
    </w:lvl>
    <w:lvl w:ilvl="3" w:tplc="25488B98" w:tentative="1">
      <w:start w:val="1"/>
      <w:numFmt w:val="bullet"/>
      <w:lvlText w:val=""/>
      <w:lvlJc w:val="left"/>
      <w:pPr>
        <w:ind w:left="2880" w:hanging="360"/>
      </w:pPr>
      <w:rPr>
        <w:rFonts w:ascii="Symbol" w:hAnsi="Symbol" w:hint="default"/>
      </w:rPr>
    </w:lvl>
    <w:lvl w:ilvl="4" w:tplc="D3DE867C" w:tentative="1">
      <w:start w:val="1"/>
      <w:numFmt w:val="bullet"/>
      <w:lvlText w:val="o"/>
      <w:lvlJc w:val="left"/>
      <w:pPr>
        <w:ind w:left="3600" w:hanging="360"/>
      </w:pPr>
      <w:rPr>
        <w:rFonts w:ascii="Courier New" w:hAnsi="Courier New" w:cs="Courier New" w:hint="default"/>
      </w:rPr>
    </w:lvl>
    <w:lvl w:ilvl="5" w:tplc="E9C6149E" w:tentative="1">
      <w:start w:val="1"/>
      <w:numFmt w:val="bullet"/>
      <w:lvlText w:val=""/>
      <w:lvlJc w:val="left"/>
      <w:pPr>
        <w:ind w:left="4320" w:hanging="360"/>
      </w:pPr>
      <w:rPr>
        <w:rFonts w:ascii="Wingdings" w:hAnsi="Wingdings" w:hint="default"/>
      </w:rPr>
    </w:lvl>
    <w:lvl w:ilvl="6" w:tplc="690AFB62" w:tentative="1">
      <w:start w:val="1"/>
      <w:numFmt w:val="bullet"/>
      <w:lvlText w:val=""/>
      <w:lvlJc w:val="left"/>
      <w:pPr>
        <w:ind w:left="5040" w:hanging="360"/>
      </w:pPr>
      <w:rPr>
        <w:rFonts w:ascii="Symbol" w:hAnsi="Symbol" w:hint="default"/>
      </w:rPr>
    </w:lvl>
    <w:lvl w:ilvl="7" w:tplc="880EED88" w:tentative="1">
      <w:start w:val="1"/>
      <w:numFmt w:val="bullet"/>
      <w:lvlText w:val="o"/>
      <w:lvlJc w:val="left"/>
      <w:pPr>
        <w:ind w:left="5760" w:hanging="360"/>
      </w:pPr>
      <w:rPr>
        <w:rFonts w:ascii="Courier New" w:hAnsi="Courier New" w:cs="Courier New" w:hint="default"/>
      </w:rPr>
    </w:lvl>
    <w:lvl w:ilvl="8" w:tplc="3C1C69E6" w:tentative="1">
      <w:start w:val="1"/>
      <w:numFmt w:val="bullet"/>
      <w:lvlText w:val=""/>
      <w:lvlJc w:val="left"/>
      <w:pPr>
        <w:ind w:left="6480" w:hanging="360"/>
      </w:pPr>
      <w:rPr>
        <w:rFonts w:ascii="Wingdings" w:hAnsi="Wingdings" w:hint="default"/>
      </w:rPr>
    </w:lvl>
  </w:abstractNum>
  <w:abstractNum w:abstractNumId="4" w15:restartNumberingAfterBreak="0">
    <w:nsid w:val="11CE5243"/>
    <w:multiLevelType w:val="hybridMultilevel"/>
    <w:tmpl w:val="18B66EA6"/>
    <w:lvl w:ilvl="0" w:tplc="D08C13C6">
      <w:start w:val="1"/>
      <w:numFmt w:val="bullet"/>
      <w:lvlText w:val="-"/>
      <w:lvlJc w:val="left"/>
      <w:pPr>
        <w:ind w:left="720" w:hanging="360"/>
      </w:pPr>
      <w:rPr>
        <w:rFonts w:ascii="Calibri" w:eastAsia="Calibri" w:hAnsi="Calibri" w:cs="Times New Roman" w:hint="default"/>
      </w:rPr>
    </w:lvl>
    <w:lvl w:ilvl="1" w:tplc="F0BA95CC" w:tentative="1">
      <w:start w:val="1"/>
      <w:numFmt w:val="bullet"/>
      <w:lvlText w:val="o"/>
      <w:lvlJc w:val="left"/>
      <w:pPr>
        <w:ind w:left="1440" w:hanging="360"/>
      </w:pPr>
      <w:rPr>
        <w:rFonts w:ascii="Courier New" w:hAnsi="Courier New" w:cs="Courier New" w:hint="default"/>
      </w:rPr>
    </w:lvl>
    <w:lvl w:ilvl="2" w:tplc="38160C6E" w:tentative="1">
      <w:start w:val="1"/>
      <w:numFmt w:val="bullet"/>
      <w:lvlText w:val=""/>
      <w:lvlJc w:val="left"/>
      <w:pPr>
        <w:ind w:left="2160" w:hanging="360"/>
      </w:pPr>
      <w:rPr>
        <w:rFonts w:ascii="Wingdings" w:hAnsi="Wingdings" w:hint="default"/>
      </w:rPr>
    </w:lvl>
    <w:lvl w:ilvl="3" w:tplc="2784555A" w:tentative="1">
      <w:start w:val="1"/>
      <w:numFmt w:val="bullet"/>
      <w:lvlText w:val=""/>
      <w:lvlJc w:val="left"/>
      <w:pPr>
        <w:ind w:left="2880" w:hanging="360"/>
      </w:pPr>
      <w:rPr>
        <w:rFonts w:ascii="Symbol" w:hAnsi="Symbol" w:hint="default"/>
      </w:rPr>
    </w:lvl>
    <w:lvl w:ilvl="4" w:tplc="BFCC7FF2" w:tentative="1">
      <w:start w:val="1"/>
      <w:numFmt w:val="bullet"/>
      <w:lvlText w:val="o"/>
      <w:lvlJc w:val="left"/>
      <w:pPr>
        <w:ind w:left="3600" w:hanging="360"/>
      </w:pPr>
      <w:rPr>
        <w:rFonts w:ascii="Courier New" w:hAnsi="Courier New" w:cs="Courier New" w:hint="default"/>
      </w:rPr>
    </w:lvl>
    <w:lvl w:ilvl="5" w:tplc="E222DE6A" w:tentative="1">
      <w:start w:val="1"/>
      <w:numFmt w:val="bullet"/>
      <w:lvlText w:val=""/>
      <w:lvlJc w:val="left"/>
      <w:pPr>
        <w:ind w:left="4320" w:hanging="360"/>
      </w:pPr>
      <w:rPr>
        <w:rFonts w:ascii="Wingdings" w:hAnsi="Wingdings" w:hint="default"/>
      </w:rPr>
    </w:lvl>
    <w:lvl w:ilvl="6" w:tplc="4AE491DA" w:tentative="1">
      <w:start w:val="1"/>
      <w:numFmt w:val="bullet"/>
      <w:lvlText w:val=""/>
      <w:lvlJc w:val="left"/>
      <w:pPr>
        <w:ind w:left="5040" w:hanging="360"/>
      </w:pPr>
      <w:rPr>
        <w:rFonts w:ascii="Symbol" w:hAnsi="Symbol" w:hint="default"/>
      </w:rPr>
    </w:lvl>
    <w:lvl w:ilvl="7" w:tplc="F71203A0" w:tentative="1">
      <w:start w:val="1"/>
      <w:numFmt w:val="bullet"/>
      <w:lvlText w:val="o"/>
      <w:lvlJc w:val="left"/>
      <w:pPr>
        <w:ind w:left="5760" w:hanging="360"/>
      </w:pPr>
      <w:rPr>
        <w:rFonts w:ascii="Courier New" w:hAnsi="Courier New" w:cs="Courier New" w:hint="default"/>
      </w:rPr>
    </w:lvl>
    <w:lvl w:ilvl="8" w:tplc="812C1CB6" w:tentative="1">
      <w:start w:val="1"/>
      <w:numFmt w:val="bullet"/>
      <w:lvlText w:val=""/>
      <w:lvlJc w:val="left"/>
      <w:pPr>
        <w:ind w:left="6480" w:hanging="360"/>
      </w:pPr>
      <w:rPr>
        <w:rFonts w:ascii="Wingdings" w:hAnsi="Wingdings" w:hint="default"/>
      </w:rPr>
    </w:lvl>
  </w:abstractNum>
  <w:abstractNum w:abstractNumId="5" w15:restartNumberingAfterBreak="0">
    <w:nsid w:val="208549A8"/>
    <w:multiLevelType w:val="hybridMultilevel"/>
    <w:tmpl w:val="12E8C8B8"/>
    <w:lvl w:ilvl="0" w:tplc="EA9289F8">
      <w:start w:val="1"/>
      <w:numFmt w:val="bullet"/>
      <w:lvlText w:val=""/>
      <w:lvlPicBulletId w:val="0"/>
      <w:lvlJc w:val="left"/>
      <w:pPr>
        <w:ind w:left="720" w:hanging="360"/>
      </w:pPr>
      <w:rPr>
        <w:rFonts w:ascii="Symbol" w:hAnsi="Symbol" w:hint="default"/>
        <w:color w:val="auto"/>
        <w:sz w:val="36"/>
        <w:szCs w:val="36"/>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2A2644D"/>
    <w:multiLevelType w:val="hybridMultilevel"/>
    <w:tmpl w:val="5D562BAA"/>
    <w:lvl w:ilvl="0" w:tplc="8C08AEDA">
      <w:start w:val="1"/>
      <w:numFmt w:val="bullet"/>
      <w:lvlText w:val=""/>
      <w:lvlJc w:val="left"/>
      <w:pPr>
        <w:ind w:left="720" w:hanging="360"/>
      </w:pPr>
      <w:rPr>
        <w:rFonts w:ascii="Symbol" w:hAnsi="Symbol" w:hint="default"/>
      </w:rPr>
    </w:lvl>
    <w:lvl w:ilvl="1" w:tplc="65C2418E">
      <w:start w:val="1"/>
      <w:numFmt w:val="bullet"/>
      <w:lvlText w:val="o"/>
      <w:lvlJc w:val="left"/>
      <w:pPr>
        <w:ind w:left="1440" w:hanging="360"/>
      </w:pPr>
      <w:rPr>
        <w:rFonts w:ascii="Courier New" w:hAnsi="Courier New" w:cs="Courier New" w:hint="default"/>
      </w:rPr>
    </w:lvl>
    <w:lvl w:ilvl="2" w:tplc="59CC7B0E" w:tentative="1">
      <w:start w:val="1"/>
      <w:numFmt w:val="bullet"/>
      <w:lvlText w:val=""/>
      <w:lvlJc w:val="left"/>
      <w:pPr>
        <w:ind w:left="2160" w:hanging="360"/>
      </w:pPr>
      <w:rPr>
        <w:rFonts w:ascii="Wingdings" w:hAnsi="Wingdings" w:hint="default"/>
      </w:rPr>
    </w:lvl>
    <w:lvl w:ilvl="3" w:tplc="30F0F89C" w:tentative="1">
      <w:start w:val="1"/>
      <w:numFmt w:val="bullet"/>
      <w:lvlText w:val=""/>
      <w:lvlJc w:val="left"/>
      <w:pPr>
        <w:ind w:left="2880" w:hanging="360"/>
      </w:pPr>
      <w:rPr>
        <w:rFonts w:ascii="Symbol" w:hAnsi="Symbol" w:hint="default"/>
      </w:rPr>
    </w:lvl>
    <w:lvl w:ilvl="4" w:tplc="FAF08E60" w:tentative="1">
      <w:start w:val="1"/>
      <w:numFmt w:val="bullet"/>
      <w:lvlText w:val="o"/>
      <w:lvlJc w:val="left"/>
      <w:pPr>
        <w:ind w:left="3600" w:hanging="360"/>
      </w:pPr>
      <w:rPr>
        <w:rFonts w:ascii="Courier New" w:hAnsi="Courier New" w:cs="Courier New" w:hint="default"/>
      </w:rPr>
    </w:lvl>
    <w:lvl w:ilvl="5" w:tplc="753E5C02" w:tentative="1">
      <w:start w:val="1"/>
      <w:numFmt w:val="bullet"/>
      <w:lvlText w:val=""/>
      <w:lvlJc w:val="left"/>
      <w:pPr>
        <w:ind w:left="4320" w:hanging="360"/>
      </w:pPr>
      <w:rPr>
        <w:rFonts w:ascii="Wingdings" w:hAnsi="Wingdings" w:hint="default"/>
      </w:rPr>
    </w:lvl>
    <w:lvl w:ilvl="6" w:tplc="4D04E1CE" w:tentative="1">
      <w:start w:val="1"/>
      <w:numFmt w:val="bullet"/>
      <w:lvlText w:val=""/>
      <w:lvlJc w:val="left"/>
      <w:pPr>
        <w:ind w:left="5040" w:hanging="360"/>
      </w:pPr>
      <w:rPr>
        <w:rFonts w:ascii="Symbol" w:hAnsi="Symbol" w:hint="default"/>
      </w:rPr>
    </w:lvl>
    <w:lvl w:ilvl="7" w:tplc="40D0BABA" w:tentative="1">
      <w:start w:val="1"/>
      <w:numFmt w:val="bullet"/>
      <w:lvlText w:val="o"/>
      <w:lvlJc w:val="left"/>
      <w:pPr>
        <w:ind w:left="5760" w:hanging="360"/>
      </w:pPr>
      <w:rPr>
        <w:rFonts w:ascii="Courier New" w:hAnsi="Courier New" w:cs="Courier New" w:hint="default"/>
      </w:rPr>
    </w:lvl>
    <w:lvl w:ilvl="8" w:tplc="18BC3372" w:tentative="1">
      <w:start w:val="1"/>
      <w:numFmt w:val="bullet"/>
      <w:lvlText w:val=""/>
      <w:lvlJc w:val="left"/>
      <w:pPr>
        <w:ind w:left="6480" w:hanging="360"/>
      </w:pPr>
      <w:rPr>
        <w:rFonts w:ascii="Wingdings" w:hAnsi="Wingdings" w:hint="default"/>
      </w:rPr>
    </w:lvl>
  </w:abstractNum>
  <w:abstractNum w:abstractNumId="7" w15:restartNumberingAfterBreak="0">
    <w:nsid w:val="24592981"/>
    <w:multiLevelType w:val="hybridMultilevel"/>
    <w:tmpl w:val="5E0ED10A"/>
    <w:lvl w:ilvl="0" w:tplc="8B500766">
      <w:start w:val="1"/>
      <w:numFmt w:val="bullet"/>
      <w:lvlText w:val=""/>
      <w:lvlJc w:val="left"/>
      <w:pPr>
        <w:ind w:left="720" w:hanging="360"/>
      </w:pPr>
      <w:rPr>
        <w:rFonts w:ascii="Symbol" w:hAnsi="Symbol" w:hint="default"/>
      </w:rPr>
    </w:lvl>
    <w:lvl w:ilvl="1" w:tplc="3E62A1B6" w:tentative="1">
      <w:start w:val="1"/>
      <w:numFmt w:val="bullet"/>
      <w:lvlText w:val="o"/>
      <w:lvlJc w:val="left"/>
      <w:pPr>
        <w:ind w:left="1440" w:hanging="360"/>
      </w:pPr>
      <w:rPr>
        <w:rFonts w:ascii="Courier New" w:hAnsi="Courier New" w:cs="Courier New" w:hint="default"/>
      </w:rPr>
    </w:lvl>
    <w:lvl w:ilvl="2" w:tplc="4F140EC8" w:tentative="1">
      <w:start w:val="1"/>
      <w:numFmt w:val="bullet"/>
      <w:lvlText w:val=""/>
      <w:lvlJc w:val="left"/>
      <w:pPr>
        <w:ind w:left="2160" w:hanging="360"/>
      </w:pPr>
      <w:rPr>
        <w:rFonts w:ascii="Wingdings" w:hAnsi="Wingdings" w:hint="default"/>
      </w:rPr>
    </w:lvl>
    <w:lvl w:ilvl="3" w:tplc="82E8772E" w:tentative="1">
      <w:start w:val="1"/>
      <w:numFmt w:val="bullet"/>
      <w:lvlText w:val=""/>
      <w:lvlJc w:val="left"/>
      <w:pPr>
        <w:ind w:left="2880" w:hanging="360"/>
      </w:pPr>
      <w:rPr>
        <w:rFonts w:ascii="Symbol" w:hAnsi="Symbol" w:hint="default"/>
      </w:rPr>
    </w:lvl>
    <w:lvl w:ilvl="4" w:tplc="BAE0B5DE" w:tentative="1">
      <w:start w:val="1"/>
      <w:numFmt w:val="bullet"/>
      <w:lvlText w:val="o"/>
      <w:lvlJc w:val="left"/>
      <w:pPr>
        <w:ind w:left="3600" w:hanging="360"/>
      </w:pPr>
      <w:rPr>
        <w:rFonts w:ascii="Courier New" w:hAnsi="Courier New" w:cs="Courier New" w:hint="default"/>
      </w:rPr>
    </w:lvl>
    <w:lvl w:ilvl="5" w:tplc="A02A1CBE" w:tentative="1">
      <w:start w:val="1"/>
      <w:numFmt w:val="bullet"/>
      <w:lvlText w:val=""/>
      <w:lvlJc w:val="left"/>
      <w:pPr>
        <w:ind w:left="4320" w:hanging="360"/>
      </w:pPr>
      <w:rPr>
        <w:rFonts w:ascii="Wingdings" w:hAnsi="Wingdings" w:hint="default"/>
      </w:rPr>
    </w:lvl>
    <w:lvl w:ilvl="6" w:tplc="0AA6E0A8" w:tentative="1">
      <w:start w:val="1"/>
      <w:numFmt w:val="bullet"/>
      <w:lvlText w:val=""/>
      <w:lvlJc w:val="left"/>
      <w:pPr>
        <w:ind w:left="5040" w:hanging="360"/>
      </w:pPr>
      <w:rPr>
        <w:rFonts w:ascii="Symbol" w:hAnsi="Symbol" w:hint="default"/>
      </w:rPr>
    </w:lvl>
    <w:lvl w:ilvl="7" w:tplc="2154F31C" w:tentative="1">
      <w:start w:val="1"/>
      <w:numFmt w:val="bullet"/>
      <w:lvlText w:val="o"/>
      <w:lvlJc w:val="left"/>
      <w:pPr>
        <w:ind w:left="5760" w:hanging="360"/>
      </w:pPr>
      <w:rPr>
        <w:rFonts w:ascii="Courier New" w:hAnsi="Courier New" w:cs="Courier New" w:hint="default"/>
      </w:rPr>
    </w:lvl>
    <w:lvl w:ilvl="8" w:tplc="3D845910" w:tentative="1">
      <w:start w:val="1"/>
      <w:numFmt w:val="bullet"/>
      <w:lvlText w:val=""/>
      <w:lvlJc w:val="left"/>
      <w:pPr>
        <w:ind w:left="6480" w:hanging="360"/>
      </w:pPr>
      <w:rPr>
        <w:rFonts w:ascii="Wingdings" w:hAnsi="Wingdings" w:hint="default"/>
      </w:rPr>
    </w:lvl>
  </w:abstractNum>
  <w:abstractNum w:abstractNumId="8" w15:restartNumberingAfterBreak="0">
    <w:nsid w:val="32B04F65"/>
    <w:multiLevelType w:val="hybridMultilevel"/>
    <w:tmpl w:val="4092792C"/>
    <w:lvl w:ilvl="0" w:tplc="853EFF04">
      <w:start w:val="1"/>
      <w:numFmt w:val="bullet"/>
      <w:lvlText w:val=""/>
      <w:lvlJc w:val="left"/>
      <w:pPr>
        <w:ind w:left="720" w:hanging="360"/>
      </w:pPr>
      <w:rPr>
        <w:rFonts w:ascii="Symbol" w:hAnsi="Symbol" w:hint="default"/>
      </w:rPr>
    </w:lvl>
    <w:lvl w:ilvl="1" w:tplc="03F4F576" w:tentative="1">
      <w:start w:val="1"/>
      <w:numFmt w:val="bullet"/>
      <w:lvlText w:val="o"/>
      <w:lvlJc w:val="left"/>
      <w:pPr>
        <w:ind w:left="1440" w:hanging="360"/>
      </w:pPr>
      <w:rPr>
        <w:rFonts w:ascii="Courier New" w:hAnsi="Courier New" w:cs="Courier New" w:hint="default"/>
      </w:rPr>
    </w:lvl>
    <w:lvl w:ilvl="2" w:tplc="427C0AF2" w:tentative="1">
      <w:start w:val="1"/>
      <w:numFmt w:val="bullet"/>
      <w:lvlText w:val=""/>
      <w:lvlJc w:val="left"/>
      <w:pPr>
        <w:ind w:left="2160" w:hanging="360"/>
      </w:pPr>
      <w:rPr>
        <w:rFonts w:ascii="Wingdings" w:hAnsi="Wingdings" w:hint="default"/>
      </w:rPr>
    </w:lvl>
    <w:lvl w:ilvl="3" w:tplc="6A5EF910" w:tentative="1">
      <w:start w:val="1"/>
      <w:numFmt w:val="bullet"/>
      <w:lvlText w:val=""/>
      <w:lvlJc w:val="left"/>
      <w:pPr>
        <w:ind w:left="2880" w:hanging="360"/>
      </w:pPr>
      <w:rPr>
        <w:rFonts w:ascii="Symbol" w:hAnsi="Symbol" w:hint="default"/>
      </w:rPr>
    </w:lvl>
    <w:lvl w:ilvl="4" w:tplc="5EFC64DC" w:tentative="1">
      <w:start w:val="1"/>
      <w:numFmt w:val="bullet"/>
      <w:lvlText w:val="o"/>
      <w:lvlJc w:val="left"/>
      <w:pPr>
        <w:ind w:left="3600" w:hanging="360"/>
      </w:pPr>
      <w:rPr>
        <w:rFonts w:ascii="Courier New" w:hAnsi="Courier New" w:cs="Courier New" w:hint="default"/>
      </w:rPr>
    </w:lvl>
    <w:lvl w:ilvl="5" w:tplc="E688AC78" w:tentative="1">
      <w:start w:val="1"/>
      <w:numFmt w:val="bullet"/>
      <w:lvlText w:val=""/>
      <w:lvlJc w:val="left"/>
      <w:pPr>
        <w:ind w:left="4320" w:hanging="360"/>
      </w:pPr>
      <w:rPr>
        <w:rFonts w:ascii="Wingdings" w:hAnsi="Wingdings" w:hint="default"/>
      </w:rPr>
    </w:lvl>
    <w:lvl w:ilvl="6" w:tplc="0F48A130" w:tentative="1">
      <w:start w:val="1"/>
      <w:numFmt w:val="bullet"/>
      <w:lvlText w:val=""/>
      <w:lvlJc w:val="left"/>
      <w:pPr>
        <w:ind w:left="5040" w:hanging="360"/>
      </w:pPr>
      <w:rPr>
        <w:rFonts w:ascii="Symbol" w:hAnsi="Symbol" w:hint="default"/>
      </w:rPr>
    </w:lvl>
    <w:lvl w:ilvl="7" w:tplc="51A22F8E" w:tentative="1">
      <w:start w:val="1"/>
      <w:numFmt w:val="bullet"/>
      <w:lvlText w:val="o"/>
      <w:lvlJc w:val="left"/>
      <w:pPr>
        <w:ind w:left="5760" w:hanging="360"/>
      </w:pPr>
      <w:rPr>
        <w:rFonts w:ascii="Courier New" w:hAnsi="Courier New" w:cs="Courier New" w:hint="default"/>
      </w:rPr>
    </w:lvl>
    <w:lvl w:ilvl="8" w:tplc="A3C0792C" w:tentative="1">
      <w:start w:val="1"/>
      <w:numFmt w:val="bullet"/>
      <w:lvlText w:val=""/>
      <w:lvlJc w:val="left"/>
      <w:pPr>
        <w:ind w:left="6480" w:hanging="360"/>
      </w:pPr>
      <w:rPr>
        <w:rFonts w:ascii="Wingdings" w:hAnsi="Wingdings" w:hint="default"/>
      </w:rPr>
    </w:lvl>
  </w:abstractNum>
  <w:abstractNum w:abstractNumId="9" w15:restartNumberingAfterBreak="0">
    <w:nsid w:val="3E0B692F"/>
    <w:multiLevelType w:val="hybridMultilevel"/>
    <w:tmpl w:val="C256F658"/>
    <w:lvl w:ilvl="0" w:tplc="8496CE88">
      <w:numFmt w:val="bullet"/>
      <w:lvlText w:val="-"/>
      <w:lvlJc w:val="left"/>
      <w:pPr>
        <w:ind w:left="720" w:hanging="360"/>
      </w:pPr>
      <w:rPr>
        <w:rFonts w:ascii="Calibri" w:eastAsia="Calibri" w:hAnsi="Calibri" w:cs="Calibri" w:hint="default"/>
      </w:rPr>
    </w:lvl>
    <w:lvl w:ilvl="1" w:tplc="BF5A8928" w:tentative="1">
      <w:start w:val="1"/>
      <w:numFmt w:val="bullet"/>
      <w:lvlText w:val="o"/>
      <w:lvlJc w:val="left"/>
      <w:pPr>
        <w:ind w:left="1440" w:hanging="360"/>
      </w:pPr>
      <w:rPr>
        <w:rFonts w:ascii="Courier New" w:hAnsi="Courier New" w:cs="Courier New" w:hint="default"/>
      </w:rPr>
    </w:lvl>
    <w:lvl w:ilvl="2" w:tplc="6C00A186" w:tentative="1">
      <w:start w:val="1"/>
      <w:numFmt w:val="bullet"/>
      <w:lvlText w:val=""/>
      <w:lvlJc w:val="left"/>
      <w:pPr>
        <w:ind w:left="2160" w:hanging="360"/>
      </w:pPr>
      <w:rPr>
        <w:rFonts w:ascii="Wingdings" w:hAnsi="Wingdings" w:hint="default"/>
      </w:rPr>
    </w:lvl>
    <w:lvl w:ilvl="3" w:tplc="3710CC12" w:tentative="1">
      <w:start w:val="1"/>
      <w:numFmt w:val="bullet"/>
      <w:lvlText w:val=""/>
      <w:lvlJc w:val="left"/>
      <w:pPr>
        <w:ind w:left="2880" w:hanging="360"/>
      </w:pPr>
      <w:rPr>
        <w:rFonts w:ascii="Symbol" w:hAnsi="Symbol" w:hint="default"/>
      </w:rPr>
    </w:lvl>
    <w:lvl w:ilvl="4" w:tplc="4510DC34" w:tentative="1">
      <w:start w:val="1"/>
      <w:numFmt w:val="bullet"/>
      <w:lvlText w:val="o"/>
      <w:lvlJc w:val="left"/>
      <w:pPr>
        <w:ind w:left="3600" w:hanging="360"/>
      </w:pPr>
      <w:rPr>
        <w:rFonts w:ascii="Courier New" w:hAnsi="Courier New" w:cs="Courier New" w:hint="default"/>
      </w:rPr>
    </w:lvl>
    <w:lvl w:ilvl="5" w:tplc="4C3E6152" w:tentative="1">
      <w:start w:val="1"/>
      <w:numFmt w:val="bullet"/>
      <w:lvlText w:val=""/>
      <w:lvlJc w:val="left"/>
      <w:pPr>
        <w:ind w:left="4320" w:hanging="360"/>
      </w:pPr>
      <w:rPr>
        <w:rFonts w:ascii="Wingdings" w:hAnsi="Wingdings" w:hint="default"/>
      </w:rPr>
    </w:lvl>
    <w:lvl w:ilvl="6" w:tplc="F51CC320" w:tentative="1">
      <w:start w:val="1"/>
      <w:numFmt w:val="bullet"/>
      <w:lvlText w:val=""/>
      <w:lvlJc w:val="left"/>
      <w:pPr>
        <w:ind w:left="5040" w:hanging="360"/>
      </w:pPr>
      <w:rPr>
        <w:rFonts w:ascii="Symbol" w:hAnsi="Symbol" w:hint="default"/>
      </w:rPr>
    </w:lvl>
    <w:lvl w:ilvl="7" w:tplc="484AA940" w:tentative="1">
      <w:start w:val="1"/>
      <w:numFmt w:val="bullet"/>
      <w:lvlText w:val="o"/>
      <w:lvlJc w:val="left"/>
      <w:pPr>
        <w:ind w:left="5760" w:hanging="360"/>
      </w:pPr>
      <w:rPr>
        <w:rFonts w:ascii="Courier New" w:hAnsi="Courier New" w:cs="Courier New" w:hint="default"/>
      </w:rPr>
    </w:lvl>
    <w:lvl w:ilvl="8" w:tplc="7D107032" w:tentative="1">
      <w:start w:val="1"/>
      <w:numFmt w:val="bullet"/>
      <w:lvlText w:val=""/>
      <w:lvlJc w:val="left"/>
      <w:pPr>
        <w:ind w:left="6480" w:hanging="360"/>
      </w:pPr>
      <w:rPr>
        <w:rFonts w:ascii="Wingdings" w:hAnsi="Wingdings" w:hint="default"/>
      </w:rPr>
    </w:lvl>
  </w:abstractNum>
  <w:abstractNum w:abstractNumId="10" w15:restartNumberingAfterBreak="0">
    <w:nsid w:val="3EAE587D"/>
    <w:multiLevelType w:val="hybridMultilevel"/>
    <w:tmpl w:val="60ECA712"/>
    <w:lvl w:ilvl="0" w:tplc="DFC06460">
      <w:start w:val="1"/>
      <w:numFmt w:val="bullet"/>
      <w:lvlText w:val=""/>
      <w:lvlPicBulletId w:val="0"/>
      <w:lvlJc w:val="left"/>
      <w:pPr>
        <w:ind w:left="720" w:hanging="360"/>
      </w:pPr>
      <w:rPr>
        <w:rFonts w:ascii="Symbol" w:hAnsi="Symbol" w:hint="default"/>
        <w:color w:val="auto"/>
        <w:sz w:val="36"/>
        <w:szCs w:val="36"/>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413E1A18"/>
    <w:multiLevelType w:val="hybridMultilevel"/>
    <w:tmpl w:val="213C6ED0"/>
    <w:lvl w:ilvl="0" w:tplc="8B76BEDA">
      <w:start w:val="1"/>
      <w:numFmt w:val="bullet"/>
      <w:lvlText w:val=""/>
      <w:lvlPicBulletId w:val="0"/>
      <w:lvlJc w:val="left"/>
      <w:pPr>
        <w:ind w:left="720" w:hanging="360"/>
      </w:pPr>
      <w:rPr>
        <w:rFonts w:ascii="Symbol" w:hAnsi="Symbol" w:hint="default"/>
        <w:color w:val="auto"/>
        <w:sz w:val="36"/>
        <w:szCs w:val="36"/>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44680AAC"/>
    <w:multiLevelType w:val="hybridMultilevel"/>
    <w:tmpl w:val="023E7134"/>
    <w:lvl w:ilvl="0" w:tplc="7B805482">
      <w:start w:val="1"/>
      <w:numFmt w:val="bullet"/>
      <w:lvlText w:val=""/>
      <w:lvlPicBulletId w:val="0"/>
      <w:lvlJc w:val="left"/>
      <w:pPr>
        <w:ind w:left="720" w:hanging="360"/>
      </w:pPr>
      <w:rPr>
        <w:rFonts w:ascii="Symbol" w:hAnsi="Symbol" w:hint="default"/>
        <w:color w:val="auto"/>
        <w:sz w:val="36"/>
        <w:szCs w:val="36"/>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4DA85C07"/>
    <w:multiLevelType w:val="hybridMultilevel"/>
    <w:tmpl w:val="6DD2760C"/>
    <w:lvl w:ilvl="0" w:tplc="0DF27E72">
      <w:start w:val="1"/>
      <w:numFmt w:val="bullet"/>
      <w:lvlText w:val=""/>
      <w:lvlJc w:val="left"/>
      <w:pPr>
        <w:ind w:left="720" w:hanging="360"/>
      </w:pPr>
      <w:rPr>
        <w:rFonts w:ascii="Symbol" w:hAnsi="Symbol" w:hint="default"/>
      </w:rPr>
    </w:lvl>
    <w:lvl w:ilvl="1" w:tplc="503EAADC" w:tentative="1">
      <w:start w:val="1"/>
      <w:numFmt w:val="bullet"/>
      <w:lvlText w:val="o"/>
      <w:lvlJc w:val="left"/>
      <w:pPr>
        <w:ind w:left="1440" w:hanging="360"/>
      </w:pPr>
      <w:rPr>
        <w:rFonts w:ascii="Courier New" w:hAnsi="Courier New" w:cs="Courier New" w:hint="default"/>
      </w:rPr>
    </w:lvl>
    <w:lvl w:ilvl="2" w:tplc="2A0A3460" w:tentative="1">
      <w:start w:val="1"/>
      <w:numFmt w:val="bullet"/>
      <w:lvlText w:val=""/>
      <w:lvlJc w:val="left"/>
      <w:pPr>
        <w:ind w:left="2160" w:hanging="360"/>
      </w:pPr>
      <w:rPr>
        <w:rFonts w:ascii="Wingdings" w:hAnsi="Wingdings" w:hint="default"/>
      </w:rPr>
    </w:lvl>
    <w:lvl w:ilvl="3" w:tplc="A3E8660A" w:tentative="1">
      <w:start w:val="1"/>
      <w:numFmt w:val="bullet"/>
      <w:lvlText w:val=""/>
      <w:lvlJc w:val="left"/>
      <w:pPr>
        <w:ind w:left="2880" w:hanging="360"/>
      </w:pPr>
      <w:rPr>
        <w:rFonts w:ascii="Symbol" w:hAnsi="Symbol" w:hint="default"/>
      </w:rPr>
    </w:lvl>
    <w:lvl w:ilvl="4" w:tplc="13CCD3E6" w:tentative="1">
      <w:start w:val="1"/>
      <w:numFmt w:val="bullet"/>
      <w:lvlText w:val="o"/>
      <w:lvlJc w:val="left"/>
      <w:pPr>
        <w:ind w:left="3600" w:hanging="360"/>
      </w:pPr>
      <w:rPr>
        <w:rFonts w:ascii="Courier New" w:hAnsi="Courier New" w:cs="Courier New" w:hint="default"/>
      </w:rPr>
    </w:lvl>
    <w:lvl w:ilvl="5" w:tplc="DDC8BB32" w:tentative="1">
      <w:start w:val="1"/>
      <w:numFmt w:val="bullet"/>
      <w:lvlText w:val=""/>
      <w:lvlJc w:val="left"/>
      <w:pPr>
        <w:ind w:left="4320" w:hanging="360"/>
      </w:pPr>
      <w:rPr>
        <w:rFonts w:ascii="Wingdings" w:hAnsi="Wingdings" w:hint="default"/>
      </w:rPr>
    </w:lvl>
    <w:lvl w:ilvl="6" w:tplc="FD7AC0F0" w:tentative="1">
      <w:start w:val="1"/>
      <w:numFmt w:val="bullet"/>
      <w:lvlText w:val=""/>
      <w:lvlJc w:val="left"/>
      <w:pPr>
        <w:ind w:left="5040" w:hanging="360"/>
      </w:pPr>
      <w:rPr>
        <w:rFonts w:ascii="Symbol" w:hAnsi="Symbol" w:hint="default"/>
      </w:rPr>
    </w:lvl>
    <w:lvl w:ilvl="7" w:tplc="3C6671DA" w:tentative="1">
      <w:start w:val="1"/>
      <w:numFmt w:val="bullet"/>
      <w:lvlText w:val="o"/>
      <w:lvlJc w:val="left"/>
      <w:pPr>
        <w:ind w:left="5760" w:hanging="360"/>
      </w:pPr>
      <w:rPr>
        <w:rFonts w:ascii="Courier New" w:hAnsi="Courier New" w:cs="Courier New" w:hint="default"/>
      </w:rPr>
    </w:lvl>
    <w:lvl w:ilvl="8" w:tplc="5314B1F8" w:tentative="1">
      <w:start w:val="1"/>
      <w:numFmt w:val="bullet"/>
      <w:lvlText w:val=""/>
      <w:lvlJc w:val="left"/>
      <w:pPr>
        <w:ind w:left="6480" w:hanging="360"/>
      </w:pPr>
      <w:rPr>
        <w:rFonts w:ascii="Wingdings" w:hAnsi="Wingdings" w:hint="default"/>
      </w:rPr>
    </w:lvl>
  </w:abstractNum>
  <w:abstractNum w:abstractNumId="14" w15:restartNumberingAfterBreak="0">
    <w:nsid w:val="51AF7CAF"/>
    <w:multiLevelType w:val="hybridMultilevel"/>
    <w:tmpl w:val="136A3E3C"/>
    <w:lvl w:ilvl="0" w:tplc="847C1104">
      <w:start w:val="1"/>
      <w:numFmt w:val="bullet"/>
      <w:lvlText w:val=""/>
      <w:lvlJc w:val="left"/>
      <w:pPr>
        <w:ind w:left="720" w:hanging="360"/>
      </w:pPr>
      <w:rPr>
        <w:rFonts w:ascii="Symbol" w:hAnsi="Symbol" w:hint="default"/>
      </w:rPr>
    </w:lvl>
    <w:lvl w:ilvl="1" w:tplc="1C402EA8">
      <w:start w:val="1"/>
      <w:numFmt w:val="bullet"/>
      <w:lvlText w:val="o"/>
      <w:lvlJc w:val="left"/>
      <w:pPr>
        <w:ind w:left="1440" w:hanging="360"/>
      </w:pPr>
      <w:rPr>
        <w:rFonts w:ascii="Courier New" w:hAnsi="Courier New" w:cs="Courier New" w:hint="default"/>
      </w:rPr>
    </w:lvl>
    <w:lvl w:ilvl="2" w:tplc="7352AFD4" w:tentative="1">
      <w:start w:val="1"/>
      <w:numFmt w:val="bullet"/>
      <w:lvlText w:val=""/>
      <w:lvlJc w:val="left"/>
      <w:pPr>
        <w:ind w:left="2160" w:hanging="360"/>
      </w:pPr>
      <w:rPr>
        <w:rFonts w:ascii="Wingdings" w:hAnsi="Wingdings" w:hint="default"/>
      </w:rPr>
    </w:lvl>
    <w:lvl w:ilvl="3" w:tplc="ED06C7B4" w:tentative="1">
      <w:start w:val="1"/>
      <w:numFmt w:val="bullet"/>
      <w:lvlText w:val=""/>
      <w:lvlJc w:val="left"/>
      <w:pPr>
        <w:ind w:left="2880" w:hanging="360"/>
      </w:pPr>
      <w:rPr>
        <w:rFonts w:ascii="Symbol" w:hAnsi="Symbol" w:hint="default"/>
      </w:rPr>
    </w:lvl>
    <w:lvl w:ilvl="4" w:tplc="F19EC348" w:tentative="1">
      <w:start w:val="1"/>
      <w:numFmt w:val="bullet"/>
      <w:lvlText w:val="o"/>
      <w:lvlJc w:val="left"/>
      <w:pPr>
        <w:ind w:left="3600" w:hanging="360"/>
      </w:pPr>
      <w:rPr>
        <w:rFonts w:ascii="Courier New" w:hAnsi="Courier New" w:cs="Courier New" w:hint="default"/>
      </w:rPr>
    </w:lvl>
    <w:lvl w:ilvl="5" w:tplc="25D02514" w:tentative="1">
      <w:start w:val="1"/>
      <w:numFmt w:val="bullet"/>
      <w:lvlText w:val=""/>
      <w:lvlJc w:val="left"/>
      <w:pPr>
        <w:ind w:left="4320" w:hanging="360"/>
      </w:pPr>
      <w:rPr>
        <w:rFonts w:ascii="Wingdings" w:hAnsi="Wingdings" w:hint="default"/>
      </w:rPr>
    </w:lvl>
    <w:lvl w:ilvl="6" w:tplc="E990CB98" w:tentative="1">
      <w:start w:val="1"/>
      <w:numFmt w:val="bullet"/>
      <w:lvlText w:val=""/>
      <w:lvlJc w:val="left"/>
      <w:pPr>
        <w:ind w:left="5040" w:hanging="360"/>
      </w:pPr>
      <w:rPr>
        <w:rFonts w:ascii="Symbol" w:hAnsi="Symbol" w:hint="default"/>
      </w:rPr>
    </w:lvl>
    <w:lvl w:ilvl="7" w:tplc="094E3DA4" w:tentative="1">
      <w:start w:val="1"/>
      <w:numFmt w:val="bullet"/>
      <w:lvlText w:val="o"/>
      <w:lvlJc w:val="left"/>
      <w:pPr>
        <w:ind w:left="5760" w:hanging="360"/>
      </w:pPr>
      <w:rPr>
        <w:rFonts w:ascii="Courier New" w:hAnsi="Courier New" w:cs="Courier New" w:hint="default"/>
      </w:rPr>
    </w:lvl>
    <w:lvl w:ilvl="8" w:tplc="2BDE5D6E" w:tentative="1">
      <w:start w:val="1"/>
      <w:numFmt w:val="bullet"/>
      <w:lvlText w:val=""/>
      <w:lvlJc w:val="left"/>
      <w:pPr>
        <w:ind w:left="6480" w:hanging="360"/>
      </w:pPr>
      <w:rPr>
        <w:rFonts w:ascii="Wingdings" w:hAnsi="Wingdings" w:hint="default"/>
      </w:rPr>
    </w:lvl>
  </w:abstractNum>
  <w:abstractNum w:abstractNumId="15" w15:restartNumberingAfterBreak="0">
    <w:nsid w:val="591D7F37"/>
    <w:multiLevelType w:val="hybridMultilevel"/>
    <w:tmpl w:val="65D886AE"/>
    <w:lvl w:ilvl="0" w:tplc="31340C96">
      <w:start w:val="1"/>
      <w:numFmt w:val="bullet"/>
      <w:lvlText w:val=""/>
      <w:lvlJc w:val="left"/>
      <w:pPr>
        <w:ind w:left="720" w:hanging="360"/>
      </w:pPr>
      <w:rPr>
        <w:rFonts w:ascii="Symbol" w:hAnsi="Symbol" w:hint="default"/>
      </w:rPr>
    </w:lvl>
    <w:lvl w:ilvl="1" w:tplc="17DA8D9E" w:tentative="1">
      <w:start w:val="1"/>
      <w:numFmt w:val="bullet"/>
      <w:lvlText w:val="o"/>
      <w:lvlJc w:val="left"/>
      <w:pPr>
        <w:ind w:left="1440" w:hanging="360"/>
      </w:pPr>
      <w:rPr>
        <w:rFonts w:ascii="Courier New" w:hAnsi="Courier New" w:cs="Courier New" w:hint="default"/>
      </w:rPr>
    </w:lvl>
    <w:lvl w:ilvl="2" w:tplc="72BE5F20" w:tentative="1">
      <w:start w:val="1"/>
      <w:numFmt w:val="bullet"/>
      <w:lvlText w:val=""/>
      <w:lvlJc w:val="left"/>
      <w:pPr>
        <w:ind w:left="2160" w:hanging="360"/>
      </w:pPr>
      <w:rPr>
        <w:rFonts w:ascii="Wingdings" w:hAnsi="Wingdings" w:hint="default"/>
      </w:rPr>
    </w:lvl>
    <w:lvl w:ilvl="3" w:tplc="D36A49AA" w:tentative="1">
      <w:start w:val="1"/>
      <w:numFmt w:val="bullet"/>
      <w:lvlText w:val=""/>
      <w:lvlJc w:val="left"/>
      <w:pPr>
        <w:ind w:left="2880" w:hanging="360"/>
      </w:pPr>
      <w:rPr>
        <w:rFonts w:ascii="Symbol" w:hAnsi="Symbol" w:hint="default"/>
      </w:rPr>
    </w:lvl>
    <w:lvl w:ilvl="4" w:tplc="973C58AA" w:tentative="1">
      <w:start w:val="1"/>
      <w:numFmt w:val="bullet"/>
      <w:lvlText w:val="o"/>
      <w:lvlJc w:val="left"/>
      <w:pPr>
        <w:ind w:left="3600" w:hanging="360"/>
      </w:pPr>
      <w:rPr>
        <w:rFonts w:ascii="Courier New" w:hAnsi="Courier New" w:cs="Courier New" w:hint="default"/>
      </w:rPr>
    </w:lvl>
    <w:lvl w:ilvl="5" w:tplc="F24CF422" w:tentative="1">
      <w:start w:val="1"/>
      <w:numFmt w:val="bullet"/>
      <w:lvlText w:val=""/>
      <w:lvlJc w:val="left"/>
      <w:pPr>
        <w:ind w:left="4320" w:hanging="360"/>
      </w:pPr>
      <w:rPr>
        <w:rFonts w:ascii="Wingdings" w:hAnsi="Wingdings" w:hint="default"/>
      </w:rPr>
    </w:lvl>
    <w:lvl w:ilvl="6" w:tplc="5638F8C6" w:tentative="1">
      <w:start w:val="1"/>
      <w:numFmt w:val="bullet"/>
      <w:lvlText w:val=""/>
      <w:lvlJc w:val="left"/>
      <w:pPr>
        <w:ind w:left="5040" w:hanging="360"/>
      </w:pPr>
      <w:rPr>
        <w:rFonts w:ascii="Symbol" w:hAnsi="Symbol" w:hint="default"/>
      </w:rPr>
    </w:lvl>
    <w:lvl w:ilvl="7" w:tplc="8DC2B138" w:tentative="1">
      <w:start w:val="1"/>
      <w:numFmt w:val="bullet"/>
      <w:lvlText w:val="o"/>
      <w:lvlJc w:val="left"/>
      <w:pPr>
        <w:ind w:left="5760" w:hanging="360"/>
      </w:pPr>
      <w:rPr>
        <w:rFonts w:ascii="Courier New" w:hAnsi="Courier New" w:cs="Courier New" w:hint="default"/>
      </w:rPr>
    </w:lvl>
    <w:lvl w:ilvl="8" w:tplc="26726C12" w:tentative="1">
      <w:start w:val="1"/>
      <w:numFmt w:val="bullet"/>
      <w:lvlText w:val=""/>
      <w:lvlJc w:val="left"/>
      <w:pPr>
        <w:ind w:left="6480" w:hanging="360"/>
      </w:pPr>
      <w:rPr>
        <w:rFonts w:ascii="Wingdings" w:hAnsi="Wingdings" w:hint="default"/>
      </w:rPr>
    </w:lvl>
  </w:abstractNum>
  <w:abstractNum w:abstractNumId="16" w15:restartNumberingAfterBreak="0">
    <w:nsid w:val="5F7E3C9F"/>
    <w:multiLevelType w:val="hybridMultilevel"/>
    <w:tmpl w:val="F5E4C4C6"/>
    <w:lvl w:ilvl="0" w:tplc="6FFCB9BE">
      <w:start w:val="1"/>
      <w:numFmt w:val="bullet"/>
      <w:lvlText w:val=""/>
      <w:lvlPicBulletId w:val="0"/>
      <w:lvlJc w:val="left"/>
      <w:pPr>
        <w:ind w:left="720" w:hanging="360"/>
      </w:pPr>
      <w:rPr>
        <w:rFonts w:ascii="Symbol" w:hAnsi="Symbol" w:hint="default"/>
        <w:color w:val="auto"/>
        <w:sz w:val="36"/>
        <w:szCs w:val="36"/>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649D3258"/>
    <w:multiLevelType w:val="hybridMultilevel"/>
    <w:tmpl w:val="32C29178"/>
    <w:lvl w:ilvl="0" w:tplc="3EE64E56">
      <w:numFmt w:val="bullet"/>
      <w:lvlText w:val="-"/>
      <w:lvlJc w:val="left"/>
      <w:pPr>
        <w:ind w:left="720" w:hanging="360"/>
      </w:pPr>
      <w:rPr>
        <w:rFonts w:ascii="Calibri" w:eastAsia="Calibri" w:hAnsi="Calibri" w:cs="Times New Roman" w:hint="default"/>
      </w:rPr>
    </w:lvl>
    <w:lvl w:ilvl="1" w:tplc="8E62C004">
      <w:start w:val="1"/>
      <w:numFmt w:val="bullet"/>
      <w:lvlText w:val="o"/>
      <w:lvlJc w:val="left"/>
      <w:pPr>
        <w:ind w:left="1440" w:hanging="360"/>
      </w:pPr>
      <w:rPr>
        <w:rFonts w:ascii="Courier New" w:hAnsi="Courier New" w:cs="Courier New" w:hint="default"/>
      </w:rPr>
    </w:lvl>
    <w:lvl w:ilvl="2" w:tplc="082026E8" w:tentative="1">
      <w:start w:val="1"/>
      <w:numFmt w:val="bullet"/>
      <w:lvlText w:val=""/>
      <w:lvlJc w:val="left"/>
      <w:pPr>
        <w:ind w:left="2160" w:hanging="360"/>
      </w:pPr>
      <w:rPr>
        <w:rFonts w:ascii="Wingdings" w:hAnsi="Wingdings" w:hint="default"/>
      </w:rPr>
    </w:lvl>
    <w:lvl w:ilvl="3" w:tplc="F48E760E" w:tentative="1">
      <w:start w:val="1"/>
      <w:numFmt w:val="bullet"/>
      <w:lvlText w:val=""/>
      <w:lvlJc w:val="left"/>
      <w:pPr>
        <w:ind w:left="2880" w:hanging="360"/>
      </w:pPr>
      <w:rPr>
        <w:rFonts w:ascii="Symbol" w:hAnsi="Symbol" w:hint="default"/>
      </w:rPr>
    </w:lvl>
    <w:lvl w:ilvl="4" w:tplc="91DE6706" w:tentative="1">
      <w:start w:val="1"/>
      <w:numFmt w:val="bullet"/>
      <w:lvlText w:val="o"/>
      <w:lvlJc w:val="left"/>
      <w:pPr>
        <w:ind w:left="3600" w:hanging="360"/>
      </w:pPr>
      <w:rPr>
        <w:rFonts w:ascii="Courier New" w:hAnsi="Courier New" w:cs="Courier New" w:hint="default"/>
      </w:rPr>
    </w:lvl>
    <w:lvl w:ilvl="5" w:tplc="EA12451E" w:tentative="1">
      <w:start w:val="1"/>
      <w:numFmt w:val="bullet"/>
      <w:lvlText w:val=""/>
      <w:lvlJc w:val="left"/>
      <w:pPr>
        <w:ind w:left="4320" w:hanging="360"/>
      </w:pPr>
      <w:rPr>
        <w:rFonts w:ascii="Wingdings" w:hAnsi="Wingdings" w:hint="default"/>
      </w:rPr>
    </w:lvl>
    <w:lvl w:ilvl="6" w:tplc="1BACE346" w:tentative="1">
      <w:start w:val="1"/>
      <w:numFmt w:val="bullet"/>
      <w:lvlText w:val=""/>
      <w:lvlJc w:val="left"/>
      <w:pPr>
        <w:ind w:left="5040" w:hanging="360"/>
      </w:pPr>
      <w:rPr>
        <w:rFonts w:ascii="Symbol" w:hAnsi="Symbol" w:hint="default"/>
      </w:rPr>
    </w:lvl>
    <w:lvl w:ilvl="7" w:tplc="8F6E04FA" w:tentative="1">
      <w:start w:val="1"/>
      <w:numFmt w:val="bullet"/>
      <w:lvlText w:val="o"/>
      <w:lvlJc w:val="left"/>
      <w:pPr>
        <w:ind w:left="5760" w:hanging="360"/>
      </w:pPr>
      <w:rPr>
        <w:rFonts w:ascii="Courier New" w:hAnsi="Courier New" w:cs="Courier New" w:hint="default"/>
      </w:rPr>
    </w:lvl>
    <w:lvl w:ilvl="8" w:tplc="457035E8"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4"/>
  </w:num>
  <w:num w:numId="4">
    <w:abstractNumId w:val="13"/>
  </w:num>
  <w:num w:numId="5">
    <w:abstractNumId w:val="17"/>
  </w:num>
  <w:num w:numId="6">
    <w:abstractNumId w:val="3"/>
  </w:num>
  <w:num w:numId="7">
    <w:abstractNumId w:val="14"/>
  </w:num>
  <w:num w:numId="8">
    <w:abstractNumId w:val="15"/>
  </w:num>
  <w:num w:numId="9">
    <w:abstractNumId w:val="6"/>
  </w:num>
  <w:num w:numId="10">
    <w:abstractNumId w:val="9"/>
  </w:num>
  <w:num w:numId="11">
    <w:abstractNumId w:val="7"/>
  </w:num>
  <w:num w:numId="12">
    <w:abstractNumId w:val="5"/>
  </w:num>
  <w:num w:numId="13">
    <w:abstractNumId w:val="12"/>
  </w:num>
  <w:num w:numId="14">
    <w:abstractNumId w:val="11"/>
  </w:num>
  <w:num w:numId="15">
    <w:abstractNumId w:val="16"/>
  </w:num>
  <w:num w:numId="16">
    <w:abstractNumId w:val="10"/>
  </w:num>
  <w:num w:numId="17">
    <w:abstractNumId w:val="2"/>
  </w:num>
  <w:num w:numId="18">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tDQ3NTSxMDY1M7cA0ko6SsGpxcWZ+XkgBYa1ABeEPFQsAAAA"/>
  </w:docVars>
  <w:rsids>
    <w:rsidRoot w:val="00927DFD"/>
    <w:rsid w:val="000120DA"/>
    <w:rsid w:val="0008166F"/>
    <w:rsid w:val="000C06E5"/>
    <w:rsid w:val="001004EF"/>
    <w:rsid w:val="001127FC"/>
    <w:rsid w:val="00112DD5"/>
    <w:rsid w:val="001250A2"/>
    <w:rsid w:val="00131D4C"/>
    <w:rsid w:val="00141ED4"/>
    <w:rsid w:val="001618DB"/>
    <w:rsid w:val="00196C16"/>
    <w:rsid w:val="001B6481"/>
    <w:rsid w:val="001D0579"/>
    <w:rsid w:val="001D231C"/>
    <w:rsid w:val="00202064"/>
    <w:rsid w:val="00214CBE"/>
    <w:rsid w:val="00295A42"/>
    <w:rsid w:val="002A06E3"/>
    <w:rsid w:val="00331D75"/>
    <w:rsid w:val="00340D30"/>
    <w:rsid w:val="00342878"/>
    <w:rsid w:val="003C437F"/>
    <w:rsid w:val="003C630A"/>
    <w:rsid w:val="003E717D"/>
    <w:rsid w:val="00410726"/>
    <w:rsid w:val="00412181"/>
    <w:rsid w:val="00421EB6"/>
    <w:rsid w:val="004341E0"/>
    <w:rsid w:val="004453A8"/>
    <w:rsid w:val="00476764"/>
    <w:rsid w:val="004A76F2"/>
    <w:rsid w:val="004C50BB"/>
    <w:rsid w:val="00506730"/>
    <w:rsid w:val="00506C7A"/>
    <w:rsid w:val="00520F73"/>
    <w:rsid w:val="00535579"/>
    <w:rsid w:val="00546B1D"/>
    <w:rsid w:val="00550E6F"/>
    <w:rsid w:val="005711ED"/>
    <w:rsid w:val="005B5EE8"/>
    <w:rsid w:val="005B7FEE"/>
    <w:rsid w:val="005C7261"/>
    <w:rsid w:val="005D6817"/>
    <w:rsid w:val="005F203A"/>
    <w:rsid w:val="005F3B1C"/>
    <w:rsid w:val="00614B66"/>
    <w:rsid w:val="00630D3D"/>
    <w:rsid w:val="0064524D"/>
    <w:rsid w:val="00682A57"/>
    <w:rsid w:val="00687A41"/>
    <w:rsid w:val="007010C5"/>
    <w:rsid w:val="00723103"/>
    <w:rsid w:val="007325B6"/>
    <w:rsid w:val="00732EF5"/>
    <w:rsid w:val="007542F8"/>
    <w:rsid w:val="00760B8D"/>
    <w:rsid w:val="00760EB3"/>
    <w:rsid w:val="0076363C"/>
    <w:rsid w:val="00775003"/>
    <w:rsid w:val="007B08F9"/>
    <w:rsid w:val="007C7C7D"/>
    <w:rsid w:val="007D2B83"/>
    <w:rsid w:val="00864AB2"/>
    <w:rsid w:val="008704AC"/>
    <w:rsid w:val="00886DC8"/>
    <w:rsid w:val="008A4365"/>
    <w:rsid w:val="008C31E0"/>
    <w:rsid w:val="008C4EBA"/>
    <w:rsid w:val="00925E12"/>
    <w:rsid w:val="00927DFD"/>
    <w:rsid w:val="00933E04"/>
    <w:rsid w:val="009340F3"/>
    <w:rsid w:val="009438B8"/>
    <w:rsid w:val="00981FAD"/>
    <w:rsid w:val="009838A5"/>
    <w:rsid w:val="00992532"/>
    <w:rsid w:val="009A412E"/>
    <w:rsid w:val="009B2D1D"/>
    <w:rsid w:val="009B45DD"/>
    <w:rsid w:val="009D391A"/>
    <w:rsid w:val="00A15B10"/>
    <w:rsid w:val="00A27BE6"/>
    <w:rsid w:val="00A62685"/>
    <w:rsid w:val="00A633EC"/>
    <w:rsid w:val="00A65FBD"/>
    <w:rsid w:val="00A7260A"/>
    <w:rsid w:val="00A72FFA"/>
    <w:rsid w:val="00AB3869"/>
    <w:rsid w:val="00AB716B"/>
    <w:rsid w:val="00B92622"/>
    <w:rsid w:val="00BA5CF7"/>
    <w:rsid w:val="00BE2783"/>
    <w:rsid w:val="00BE756B"/>
    <w:rsid w:val="00C032E3"/>
    <w:rsid w:val="00C479DF"/>
    <w:rsid w:val="00C627FF"/>
    <w:rsid w:val="00C85312"/>
    <w:rsid w:val="00CE34CA"/>
    <w:rsid w:val="00D00D55"/>
    <w:rsid w:val="00D175D4"/>
    <w:rsid w:val="00D3762F"/>
    <w:rsid w:val="00D43565"/>
    <w:rsid w:val="00D4738D"/>
    <w:rsid w:val="00DF17DF"/>
    <w:rsid w:val="00E10B88"/>
    <w:rsid w:val="00E503DF"/>
    <w:rsid w:val="00E91F25"/>
    <w:rsid w:val="00ED429C"/>
    <w:rsid w:val="00EF40FA"/>
    <w:rsid w:val="00EF4BC7"/>
    <w:rsid w:val="00F128F6"/>
    <w:rsid w:val="00F17B81"/>
    <w:rsid w:val="00F444BE"/>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B2763A"/>
  <w15:docId w15:val="{3CD3E6FA-6A46-4D69-8376-4CB32B679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basedOn w:val="DefaultParagraphFont"/>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EF4BC7"/>
    <w:rPr>
      <w:sz w:val="22"/>
      <w:szCs w:val="22"/>
      <w:lang w:val="en-GB" w:eastAsia="en-US"/>
    </w:rPr>
  </w:style>
  <w:style w:type="character" w:customStyle="1" w:styleId="MenoPendente1">
    <w:name w:val="Menção Pendente1"/>
    <w:basedOn w:val="DefaultParagraphFont"/>
    <w:uiPriority w:val="99"/>
    <w:semiHidden/>
    <w:unhideWhenUsed/>
    <w:rsid w:val="007542F8"/>
    <w:rPr>
      <w:color w:val="808080"/>
      <w:shd w:val="clear" w:color="auto" w:fill="E6E6E6"/>
    </w:rPr>
  </w:style>
  <w:style w:type="character" w:styleId="FollowedHyperlink">
    <w:name w:val="FollowedHyperlink"/>
    <w:basedOn w:val="DefaultParagraphFont"/>
    <w:uiPriority w:val="99"/>
    <w:semiHidden/>
    <w:unhideWhenUsed/>
    <w:rsid w:val="00E503DF"/>
    <w:rPr>
      <w:color w:val="800080" w:themeColor="followedHyperlink"/>
      <w:u w:val="single"/>
    </w:rPr>
  </w:style>
  <w:style w:type="paragraph" w:styleId="ListParagraph">
    <w:name w:val="List Paragraph"/>
    <w:basedOn w:val="Normal"/>
    <w:uiPriority w:val="34"/>
    <w:qFormat/>
    <w:rsid w:val="00BA5CF7"/>
    <w:pPr>
      <w:ind w:left="720"/>
      <w:contextualSpacing/>
    </w:pPr>
    <w:rPr>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443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advisera.com/27001academy/blog/2015/03/02/8-security-practices-to-use-in-your-employee-training-and-awareness-program/" TargetMode="External"/><Relationship Id="rId1" Type="http://schemas.openxmlformats.org/officeDocument/2006/relationships/hyperlink" Target="https://advisera.com/27001academy/blog/2014/05/19/how-to-perform-training-awareness-for-iso-27001-and-iso-22301/"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shop.advisera.com/order/checkout.php?PRODS=4717085&amp;QTY=1&amp;CART=1&amp;CARD=1?utm_source=Toolkit%20Document%20Preview&amp;utm_medium=downloaded-content&amp;utm_campaign=ISO%2027001%20templates&amp;utm_term=Toolkit%20with%20expert%20support&amp;utm_content=lang-en" TargetMode="External"/><Relationship Id="rId13" Type="http://schemas.openxmlformats.org/officeDocument/2006/relationships/hyperlink" Target="https://advisera.com/27001academy/documentation/training-and-awareness-plan/"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hop.advisera.com/order/checkout.php?PRODS=4717086&amp;QTY=1&amp;CART=1&amp;CARD=1?utm_source=Toolkit%20Document%20Preview&amp;utm_medium=downloaded-content&amp;utm_campaign=ISO%2027001%20templates&amp;utm_term=Toolkit%20with%20power%20support&amp;utm_content=lang-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hop.advisera.com/order/checkout.php?PRODS=4718147&amp;QTY=1&amp;CART=1&amp;CARD=1?utm_source=Toolkit%20Document%20Preview&amp;utm_medium=downloaded-content&amp;utm_campaign=ISO%2027001%20templates&amp;utm_term=Toolkit%20with%20extended%20support&amp;utm_content=lang-en"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www.iso27001standard.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FFADD-4866-47DF-AFFA-0857AF4CE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339</Words>
  <Characters>1933</Characters>
  <Application>Microsoft Office Word</Application>
  <DocSecurity>0</DocSecurity>
  <Lines>16</Lines>
  <Paragraphs>4</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Training and Awareness Plan</vt:lpstr>
      <vt:lpstr>Training and Awareness Plan</vt:lpstr>
      <vt:lpstr>Training and Awareness Plan</vt:lpstr>
    </vt:vector>
  </TitlesOfParts>
  <Company>Advisera Expert Solutions Ltd</Company>
  <LinksUpToDate>false</LinksUpToDate>
  <CharactersWithSpaces>2268</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and Awareness Plan</dc:title>
  <dc:creator>27001Academy</dc:creator>
  <dc:description>©2022 This template may be used by clients of Advisera Expert Solutions Ltd. www.advisera.com in accordance with the License Agreement.</dc:description>
  <cp:lastModifiedBy>27001Academy</cp:lastModifiedBy>
  <cp:revision>4</cp:revision>
  <dcterms:created xsi:type="dcterms:W3CDTF">2022-06-14T23:59:00Z</dcterms:created>
  <dcterms:modified xsi:type="dcterms:W3CDTF">2022-06-15T07:27:00Z</dcterms:modified>
</cp:coreProperties>
</file>